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6AC4" w14:textId="77777777" w:rsidR="0000428B" w:rsidRDefault="00F04D5F">
      <w:pPr>
        <w:pStyle w:val="Corpsdetexte"/>
        <w:ind w:left="454"/>
        <w:rPr>
          <w:i w:val="0"/>
          <w:sz w:val="20"/>
        </w:rPr>
      </w:pPr>
      <w:r>
        <w:rPr>
          <w:i w:val="0"/>
          <w:noProof/>
          <w:sz w:val="20"/>
        </w:rPr>
        <w:drawing>
          <wp:inline distT="0" distB="0" distL="0" distR="0" wp14:anchorId="3ACBBFCF" wp14:editId="358A3800">
            <wp:extent cx="1602447" cy="6141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02447" cy="614172"/>
                    </a:xfrm>
                    <a:prstGeom prst="rect">
                      <a:avLst/>
                    </a:prstGeom>
                  </pic:spPr>
                </pic:pic>
              </a:graphicData>
            </a:graphic>
          </wp:inline>
        </w:drawing>
      </w:r>
    </w:p>
    <w:p w14:paraId="54EBACBB" w14:textId="77777777" w:rsidR="0000428B" w:rsidRDefault="00F04D5F">
      <w:pPr>
        <w:spacing w:before="122" w:line="295" w:lineRule="auto"/>
        <w:ind w:left="336" w:right="6974"/>
        <w:rPr>
          <w:rFonts w:ascii="Times New Roman"/>
          <w:sz w:val="20"/>
        </w:rPr>
      </w:pPr>
      <w:r>
        <w:rPr>
          <w:rFonts w:ascii="Times New Roman"/>
          <w:color w:val="4C483D"/>
          <w:w w:val="95"/>
          <w:sz w:val="20"/>
        </w:rPr>
        <w:t>34 avenue Ledru Rollin</w:t>
      </w:r>
      <w:r>
        <w:rPr>
          <w:rFonts w:ascii="Times New Roman"/>
          <w:color w:val="4C483D"/>
          <w:spacing w:val="-45"/>
          <w:w w:val="95"/>
          <w:sz w:val="20"/>
        </w:rPr>
        <w:t xml:space="preserve"> </w:t>
      </w:r>
      <w:r>
        <w:rPr>
          <w:rFonts w:ascii="Times New Roman"/>
          <w:color w:val="4C483D"/>
          <w:sz w:val="20"/>
        </w:rPr>
        <w:t>75012</w:t>
      </w:r>
      <w:r>
        <w:rPr>
          <w:rFonts w:ascii="Times New Roman"/>
          <w:color w:val="4C483D"/>
          <w:spacing w:val="-4"/>
          <w:sz w:val="20"/>
        </w:rPr>
        <w:t xml:space="preserve"> </w:t>
      </w:r>
      <w:r>
        <w:rPr>
          <w:rFonts w:ascii="Times New Roman"/>
          <w:color w:val="4C483D"/>
          <w:sz w:val="20"/>
        </w:rPr>
        <w:t>Paris</w:t>
      </w:r>
    </w:p>
    <w:p w14:paraId="704E5F5E" w14:textId="2CC78C2E" w:rsidR="0000428B" w:rsidRDefault="00CA4163">
      <w:pPr>
        <w:spacing w:before="5"/>
        <w:ind w:left="336"/>
        <w:rPr>
          <w:rFonts w:ascii="Times New Roman" w:hAnsi="Times New Roman"/>
          <w:color w:val="4C483D"/>
          <w:spacing w:val="-1"/>
          <w:sz w:val="20"/>
        </w:rPr>
      </w:pPr>
      <w:r>
        <w:rPr>
          <w:rFonts w:ascii="Times New Roman" w:hAnsi="Times New Roman"/>
          <w:color w:val="4C483D"/>
          <w:spacing w:val="-1"/>
          <w:sz w:val="20"/>
        </w:rPr>
        <w:t xml:space="preserve">Mail : </w:t>
      </w:r>
      <w:hyperlink r:id="rId8" w:history="1">
        <w:r w:rsidRPr="00256CB9">
          <w:rPr>
            <w:rStyle w:val="Lienhypertexte"/>
            <w:rFonts w:ascii="Times New Roman" w:hAnsi="Times New Roman"/>
            <w:spacing w:val="-1"/>
            <w:sz w:val="20"/>
          </w:rPr>
          <w:t>contact@excellolab.org</w:t>
        </w:r>
      </w:hyperlink>
    </w:p>
    <w:p w14:paraId="7E598F75" w14:textId="622D844E" w:rsidR="00CA4163" w:rsidRDefault="00CA4163">
      <w:pPr>
        <w:spacing w:before="5"/>
        <w:ind w:left="336"/>
        <w:rPr>
          <w:rFonts w:ascii="Times New Roman" w:hAnsi="Times New Roman"/>
          <w:color w:val="4C483D"/>
          <w:spacing w:val="-1"/>
          <w:sz w:val="20"/>
        </w:rPr>
      </w:pPr>
      <w:r>
        <w:rPr>
          <w:rFonts w:ascii="Times New Roman" w:hAnsi="Times New Roman"/>
          <w:color w:val="4C483D"/>
          <w:spacing w:val="-1"/>
          <w:sz w:val="20"/>
        </w:rPr>
        <w:t>Téléphone : 01 44 27 15 49</w:t>
      </w:r>
    </w:p>
    <w:p w14:paraId="61E0DA5C" w14:textId="756131FC" w:rsidR="00CA4163" w:rsidRDefault="0068310A">
      <w:pPr>
        <w:spacing w:before="5"/>
        <w:ind w:left="336"/>
        <w:rPr>
          <w:rFonts w:ascii="Times New Roman" w:hAnsi="Times New Roman"/>
          <w:sz w:val="20"/>
        </w:rPr>
      </w:pPr>
      <w:hyperlink r:id="rId9" w:history="1">
        <w:r w:rsidR="00CA4163" w:rsidRPr="00256CB9">
          <w:rPr>
            <w:rStyle w:val="Lienhypertexte"/>
            <w:rFonts w:ascii="Times New Roman" w:hAnsi="Times New Roman"/>
            <w:sz w:val="20"/>
          </w:rPr>
          <w:t>https://excellolab.org/fr/</w:t>
        </w:r>
      </w:hyperlink>
      <w:r w:rsidR="00CA4163">
        <w:rPr>
          <w:rFonts w:ascii="Times New Roman" w:hAnsi="Times New Roman"/>
          <w:sz w:val="20"/>
        </w:rPr>
        <w:t xml:space="preserve"> </w:t>
      </w:r>
    </w:p>
    <w:p w14:paraId="09AD8666" w14:textId="77777777" w:rsidR="0000428B" w:rsidRDefault="00F04D5F">
      <w:pPr>
        <w:spacing w:before="53"/>
        <w:ind w:left="336"/>
        <w:rPr>
          <w:rFonts w:ascii="Times New Roman" w:hAnsi="Times New Roman"/>
          <w:sz w:val="20"/>
        </w:rPr>
      </w:pPr>
      <w:r>
        <w:rPr>
          <w:rFonts w:ascii="Times New Roman" w:hAnsi="Times New Roman"/>
          <w:color w:val="4C483D"/>
          <w:w w:val="95"/>
          <w:sz w:val="20"/>
        </w:rPr>
        <w:t>Association</w:t>
      </w:r>
      <w:r>
        <w:rPr>
          <w:rFonts w:ascii="Times New Roman" w:hAnsi="Times New Roman"/>
          <w:color w:val="4C483D"/>
          <w:spacing w:val="3"/>
          <w:w w:val="95"/>
          <w:sz w:val="20"/>
        </w:rPr>
        <w:t xml:space="preserve"> </w:t>
      </w:r>
      <w:r>
        <w:rPr>
          <w:rFonts w:ascii="Times New Roman" w:hAnsi="Times New Roman"/>
          <w:color w:val="4C483D"/>
          <w:w w:val="95"/>
          <w:sz w:val="20"/>
        </w:rPr>
        <w:t>loi</w:t>
      </w:r>
      <w:r>
        <w:rPr>
          <w:rFonts w:ascii="Times New Roman" w:hAnsi="Times New Roman"/>
          <w:color w:val="4C483D"/>
          <w:spacing w:val="3"/>
          <w:w w:val="95"/>
          <w:sz w:val="20"/>
        </w:rPr>
        <w:t xml:space="preserve"> </w:t>
      </w:r>
      <w:r>
        <w:rPr>
          <w:rFonts w:ascii="Times New Roman" w:hAnsi="Times New Roman"/>
          <w:color w:val="4C483D"/>
          <w:w w:val="95"/>
          <w:sz w:val="20"/>
        </w:rPr>
        <w:t>1901</w:t>
      </w:r>
      <w:r>
        <w:rPr>
          <w:rFonts w:ascii="Times New Roman" w:hAnsi="Times New Roman"/>
          <w:color w:val="4C483D"/>
          <w:spacing w:val="5"/>
          <w:w w:val="95"/>
          <w:sz w:val="20"/>
        </w:rPr>
        <w:t xml:space="preserve"> </w:t>
      </w:r>
      <w:r>
        <w:rPr>
          <w:rFonts w:ascii="Times New Roman" w:hAnsi="Times New Roman"/>
          <w:color w:val="4C483D"/>
          <w:w w:val="95"/>
          <w:sz w:val="20"/>
        </w:rPr>
        <w:t>-</w:t>
      </w:r>
      <w:r>
        <w:rPr>
          <w:rFonts w:ascii="Times New Roman" w:hAnsi="Times New Roman"/>
          <w:color w:val="4C483D"/>
          <w:spacing w:val="3"/>
          <w:w w:val="95"/>
          <w:sz w:val="20"/>
        </w:rPr>
        <w:t xml:space="preserve"> </w:t>
      </w:r>
      <w:r>
        <w:rPr>
          <w:rFonts w:ascii="Times New Roman" w:hAnsi="Times New Roman"/>
          <w:color w:val="4C483D"/>
          <w:w w:val="95"/>
          <w:sz w:val="20"/>
        </w:rPr>
        <w:t>N°</w:t>
      </w:r>
      <w:r>
        <w:rPr>
          <w:rFonts w:ascii="Times New Roman" w:hAnsi="Times New Roman"/>
          <w:color w:val="4C483D"/>
          <w:spacing w:val="4"/>
          <w:w w:val="95"/>
          <w:sz w:val="20"/>
        </w:rPr>
        <w:t xml:space="preserve"> </w:t>
      </w:r>
      <w:proofErr w:type="spellStart"/>
      <w:r>
        <w:rPr>
          <w:rFonts w:ascii="Times New Roman" w:hAnsi="Times New Roman"/>
          <w:color w:val="4C483D"/>
          <w:w w:val="95"/>
          <w:sz w:val="20"/>
        </w:rPr>
        <w:t>Siren</w:t>
      </w:r>
      <w:proofErr w:type="spellEnd"/>
      <w:r>
        <w:rPr>
          <w:rFonts w:ascii="Times New Roman" w:hAnsi="Times New Roman"/>
          <w:color w:val="4C483D"/>
          <w:w w:val="95"/>
          <w:sz w:val="20"/>
        </w:rPr>
        <w:t>/Siret</w:t>
      </w:r>
      <w:r>
        <w:rPr>
          <w:rFonts w:ascii="Times New Roman" w:hAnsi="Times New Roman"/>
          <w:color w:val="4C483D"/>
          <w:spacing w:val="3"/>
          <w:w w:val="95"/>
          <w:sz w:val="20"/>
        </w:rPr>
        <w:t xml:space="preserve"> </w:t>
      </w:r>
      <w:r>
        <w:rPr>
          <w:rFonts w:ascii="Times New Roman" w:hAnsi="Times New Roman"/>
          <w:color w:val="4C483D"/>
          <w:w w:val="95"/>
          <w:sz w:val="20"/>
        </w:rPr>
        <w:t>91352109200019</w:t>
      </w:r>
    </w:p>
    <w:p w14:paraId="49E8C033" w14:textId="77777777" w:rsidR="00285F38" w:rsidRDefault="00285F38">
      <w:pPr>
        <w:pStyle w:val="Corpsdetexte"/>
        <w:spacing w:before="9"/>
        <w:rPr>
          <w:i w:val="0"/>
          <w:sz w:val="28"/>
        </w:rPr>
      </w:pPr>
    </w:p>
    <w:p w14:paraId="01224710" w14:textId="2457A8FE" w:rsidR="00285F38" w:rsidRDefault="00A9296B" w:rsidP="00285F38">
      <w:pPr>
        <w:pStyle w:val="Corpsdetexte"/>
        <w:spacing w:before="9"/>
        <w:jc w:val="center"/>
        <w:rPr>
          <w:i w:val="0"/>
          <w:sz w:val="28"/>
        </w:rPr>
      </w:pPr>
      <w:r>
        <w:rPr>
          <w:i w:val="0"/>
          <w:sz w:val="28"/>
        </w:rPr>
        <w:t>Formulaire</w:t>
      </w:r>
      <w:r w:rsidR="000C49D2">
        <w:rPr>
          <w:i w:val="0"/>
          <w:sz w:val="28"/>
        </w:rPr>
        <w:t xml:space="preserve"> de Commande</w:t>
      </w:r>
      <w:r w:rsidR="00CA4163">
        <w:rPr>
          <w:i w:val="0"/>
          <w:sz w:val="28"/>
        </w:rPr>
        <w:t xml:space="preserve"> – Matériel</w:t>
      </w:r>
      <w:r w:rsidR="009C7DC7">
        <w:rPr>
          <w:i w:val="0"/>
          <w:sz w:val="28"/>
        </w:rPr>
        <w:t xml:space="preserve"> pédagogique</w:t>
      </w:r>
      <w:r w:rsidR="00CA4163">
        <w:rPr>
          <w:i w:val="0"/>
          <w:sz w:val="28"/>
        </w:rPr>
        <w:t xml:space="preserve"> </w:t>
      </w:r>
      <w:proofErr w:type="spellStart"/>
      <w:r w:rsidR="00CA4163">
        <w:rPr>
          <w:i w:val="0"/>
          <w:sz w:val="28"/>
        </w:rPr>
        <w:t>Kalulu</w:t>
      </w:r>
      <w:proofErr w:type="spellEnd"/>
    </w:p>
    <w:p w14:paraId="1B0CDED2" w14:textId="77777777" w:rsidR="0000428B" w:rsidRDefault="0068310A">
      <w:pPr>
        <w:pStyle w:val="Corpsdetexte"/>
        <w:spacing w:before="9"/>
        <w:rPr>
          <w:i w:val="0"/>
          <w:sz w:val="28"/>
        </w:rPr>
      </w:pPr>
      <w:r>
        <w:rPr>
          <w:noProof/>
        </w:rPr>
        <w:pict w14:anchorId="57CCE5FF">
          <v:shape id="_x0000_s1026" alt="" style="position:absolute;margin-left:100.1pt;margin-top:18.5pt;width:433.95pt;height:1pt;z-index:-251658752;mso-wrap-edited:f;mso-width-percent:0;mso-height-percent:0;mso-wrap-distance-left:0;mso-wrap-distance-right:0;mso-position-horizontal-relative:page;mso-width-percent:0;mso-height-percent:0" coordsize="8679,20" path="m8678,l6950,r-5,l6931,,,,,19r6931,l6945,19r5,l8678,19r,-19xe" fillcolor="#f79595" stroked="f">
            <v:path arrowok="t" o:connecttype="custom" o:connectlocs="5510530,234950;4413250,234950;4410075,234950;4401185,234950;0,234950;0,247015;4401185,247015;4410075,247015;4413250,247015;5510530,247015;5510530,234950" o:connectangles="0,0,0,0,0,0,0,0,0,0,0"/>
            <w10:wrap type="topAndBottom" anchorx="page"/>
          </v:shape>
        </w:pict>
      </w:r>
    </w:p>
    <w:p w14:paraId="21BBDE6E" w14:textId="77777777" w:rsidR="0000428B" w:rsidRDefault="0000428B">
      <w:pPr>
        <w:rPr>
          <w:sz w:val="20"/>
        </w:rPr>
      </w:pPr>
    </w:p>
    <w:p w14:paraId="0F92559B" w14:textId="1104E768" w:rsidR="007901AA" w:rsidRDefault="007901AA" w:rsidP="00D66D01">
      <w:pPr>
        <w:pStyle w:val="Corpsdetexte"/>
        <w:jc w:val="right"/>
        <w:rPr>
          <w:rFonts w:asciiTheme="minorHAnsi" w:hAnsiTheme="minorHAnsi" w:cstheme="minorHAnsi"/>
          <w:sz w:val="20"/>
        </w:rPr>
      </w:pPr>
      <w:r w:rsidRPr="007901AA">
        <w:rPr>
          <w:rFonts w:asciiTheme="minorHAnsi" w:hAnsiTheme="minorHAnsi" w:cstheme="minorHAnsi"/>
          <w:sz w:val="20"/>
        </w:rPr>
        <w:t>Numéro de commande</w:t>
      </w:r>
      <w:r>
        <w:rPr>
          <w:rFonts w:asciiTheme="minorHAnsi" w:hAnsiTheme="minorHAnsi" w:cstheme="minorHAnsi"/>
          <w:sz w:val="20"/>
        </w:rPr>
        <w:t xml:space="preserve"> : </w:t>
      </w:r>
      <w:r w:rsidR="00D66D01">
        <w:rPr>
          <w:rFonts w:asciiTheme="minorHAnsi" w:hAnsiTheme="minorHAnsi" w:cstheme="minorHAnsi"/>
          <w:sz w:val="20"/>
        </w:rPr>
        <w:t>___</w:t>
      </w:r>
      <w:r>
        <w:rPr>
          <w:rFonts w:asciiTheme="minorHAnsi" w:hAnsiTheme="minorHAnsi" w:cstheme="minorHAnsi"/>
          <w:sz w:val="20"/>
        </w:rPr>
        <w:t>_________</w:t>
      </w:r>
    </w:p>
    <w:p w14:paraId="4BF3C1C4" w14:textId="6BB644C7" w:rsidR="007901AA" w:rsidRPr="00A96BA8" w:rsidRDefault="007901AA" w:rsidP="007901AA">
      <w:pPr>
        <w:pStyle w:val="Corpsdetexte"/>
        <w:jc w:val="right"/>
        <w:rPr>
          <w:rFonts w:asciiTheme="minorHAnsi" w:hAnsiTheme="minorHAnsi" w:cstheme="minorHAnsi"/>
          <w:sz w:val="20"/>
        </w:rPr>
      </w:pPr>
      <w:r w:rsidRPr="007901AA">
        <w:rPr>
          <w:rFonts w:asciiTheme="minorHAnsi" w:hAnsiTheme="minorHAnsi" w:cstheme="minorHAnsi"/>
          <w:sz w:val="20"/>
        </w:rPr>
        <w:t xml:space="preserve">Date </w:t>
      </w:r>
      <w:r>
        <w:rPr>
          <w:rFonts w:asciiTheme="minorHAnsi" w:hAnsiTheme="minorHAnsi" w:cstheme="minorHAnsi"/>
          <w:sz w:val="20"/>
        </w:rPr>
        <w:t>: ____________</w:t>
      </w:r>
    </w:p>
    <w:p w14:paraId="5169DDBF" w14:textId="77777777" w:rsidR="0000428B" w:rsidRDefault="0000428B">
      <w:pPr>
        <w:spacing w:before="5" w:after="1"/>
        <w:rPr>
          <w:sz w:val="29"/>
        </w:rPr>
      </w:pPr>
    </w:p>
    <w:tbl>
      <w:tblPr>
        <w:tblStyle w:val="Grilledetableauclaire"/>
        <w:tblW w:w="10252" w:type="dxa"/>
        <w:tblInd w:w="-1026" w:type="dxa"/>
        <w:tblLayout w:type="fixed"/>
        <w:tblLook w:val="01E0" w:firstRow="1" w:lastRow="1" w:firstColumn="1" w:lastColumn="1" w:noHBand="0" w:noVBand="0"/>
      </w:tblPr>
      <w:tblGrid>
        <w:gridCol w:w="5851"/>
        <w:gridCol w:w="1467"/>
        <w:gridCol w:w="1467"/>
        <w:gridCol w:w="1467"/>
      </w:tblGrid>
      <w:tr w:rsidR="00A96BA8" w14:paraId="2E2C906F" w14:textId="77777777" w:rsidTr="00A96BA8">
        <w:trPr>
          <w:trHeight w:val="333"/>
        </w:trPr>
        <w:tc>
          <w:tcPr>
            <w:tcW w:w="5851" w:type="dxa"/>
          </w:tcPr>
          <w:p w14:paraId="656CD40F" w14:textId="77777777" w:rsidR="00A96BA8" w:rsidRPr="00784685" w:rsidRDefault="00A96BA8">
            <w:pPr>
              <w:pStyle w:val="TableParagraph"/>
              <w:spacing w:before="44" w:line="247" w:lineRule="exact"/>
              <w:rPr>
                <w:b/>
              </w:rPr>
            </w:pPr>
            <w:r w:rsidRPr="00784685">
              <w:rPr>
                <w:b/>
              </w:rPr>
              <w:t>Objet</w:t>
            </w:r>
          </w:p>
        </w:tc>
        <w:tc>
          <w:tcPr>
            <w:tcW w:w="1467" w:type="dxa"/>
          </w:tcPr>
          <w:p w14:paraId="1B101DF7" w14:textId="77777777" w:rsidR="00A96BA8" w:rsidRPr="00784685" w:rsidRDefault="00A96BA8" w:rsidP="00A710E2">
            <w:pPr>
              <w:pStyle w:val="TableParagraph"/>
              <w:spacing w:line="266" w:lineRule="exact"/>
              <w:jc w:val="center"/>
              <w:rPr>
                <w:b/>
              </w:rPr>
            </w:pPr>
            <w:r w:rsidRPr="00784685">
              <w:rPr>
                <w:b/>
              </w:rPr>
              <w:t>Quantité</w:t>
            </w:r>
          </w:p>
        </w:tc>
        <w:tc>
          <w:tcPr>
            <w:tcW w:w="1467" w:type="dxa"/>
          </w:tcPr>
          <w:p w14:paraId="545A5064" w14:textId="2D5E414E" w:rsidR="00A96BA8" w:rsidRPr="00784685" w:rsidRDefault="00A96BA8" w:rsidP="00A710E2">
            <w:pPr>
              <w:pStyle w:val="TableParagraph"/>
              <w:spacing w:line="266" w:lineRule="exact"/>
              <w:jc w:val="center"/>
              <w:rPr>
                <w:b/>
              </w:rPr>
            </w:pPr>
            <w:r w:rsidRPr="00784685">
              <w:rPr>
                <w:b/>
              </w:rPr>
              <w:t xml:space="preserve">Prix </w:t>
            </w:r>
            <w:r w:rsidR="00A710E2" w:rsidRPr="00784685">
              <w:rPr>
                <w:b/>
              </w:rPr>
              <w:t>unitaire en euros</w:t>
            </w:r>
          </w:p>
        </w:tc>
        <w:tc>
          <w:tcPr>
            <w:tcW w:w="1467" w:type="dxa"/>
          </w:tcPr>
          <w:p w14:paraId="2E0C6FDF" w14:textId="5535B967" w:rsidR="00A96BA8" w:rsidRPr="00784685" w:rsidRDefault="00A96BA8" w:rsidP="00A710E2">
            <w:pPr>
              <w:pStyle w:val="TableParagraph"/>
              <w:spacing w:line="266" w:lineRule="exact"/>
              <w:jc w:val="center"/>
              <w:rPr>
                <w:b/>
              </w:rPr>
            </w:pPr>
            <w:r w:rsidRPr="00784685">
              <w:rPr>
                <w:b/>
              </w:rPr>
              <w:t xml:space="preserve">Prix </w:t>
            </w:r>
            <w:r w:rsidR="00A710E2" w:rsidRPr="00784685">
              <w:rPr>
                <w:b/>
              </w:rPr>
              <w:t xml:space="preserve">total </w:t>
            </w:r>
            <w:r w:rsidRPr="00784685">
              <w:rPr>
                <w:b/>
              </w:rPr>
              <w:t>TTC</w:t>
            </w:r>
          </w:p>
        </w:tc>
      </w:tr>
      <w:tr w:rsidR="00A96BA8" w14:paraId="5B111722" w14:textId="77777777" w:rsidTr="003233BC">
        <w:trPr>
          <w:trHeight w:val="341"/>
        </w:trPr>
        <w:tc>
          <w:tcPr>
            <w:tcW w:w="5851" w:type="dxa"/>
          </w:tcPr>
          <w:p w14:paraId="7EADC4AB" w14:textId="034AB48D" w:rsidR="00A96BA8" w:rsidRDefault="00A710E2">
            <w:pPr>
              <w:pStyle w:val="TableParagraph"/>
              <w:spacing w:before="0" w:line="270" w:lineRule="atLeast"/>
              <w:ind w:right="466"/>
            </w:pPr>
            <w:r>
              <w:t>4</w:t>
            </w:r>
            <w:r w:rsidR="00A96BA8">
              <w:t xml:space="preserve"> Livrets </w:t>
            </w:r>
            <w:proofErr w:type="spellStart"/>
            <w:r w:rsidR="00A96BA8">
              <w:t>Kalulu</w:t>
            </w:r>
            <w:proofErr w:type="spellEnd"/>
            <w:r w:rsidR="00A96BA8">
              <w:t xml:space="preserve"> </w:t>
            </w:r>
            <w:r w:rsidR="00C51712">
              <w:t>(</w:t>
            </w:r>
            <w:r w:rsidR="008C2F3C">
              <w:t>lecture/écritur</w:t>
            </w:r>
            <w:r w:rsidR="00C51712">
              <w:t>e)</w:t>
            </w:r>
            <w:r w:rsidR="008C2F3C">
              <w:t xml:space="preserve">, </w:t>
            </w:r>
            <w:r w:rsidR="00A96BA8">
              <w:t>pour 1 élève</w:t>
            </w:r>
          </w:p>
        </w:tc>
        <w:tc>
          <w:tcPr>
            <w:tcW w:w="1467" w:type="dxa"/>
          </w:tcPr>
          <w:p w14:paraId="6B5EC5DC" w14:textId="77777777" w:rsidR="00A96BA8" w:rsidRDefault="00A96BA8" w:rsidP="00A710E2">
            <w:pPr>
              <w:pStyle w:val="TableParagraph"/>
              <w:spacing w:before="136"/>
              <w:ind w:left="0"/>
              <w:jc w:val="center"/>
            </w:pPr>
          </w:p>
        </w:tc>
        <w:tc>
          <w:tcPr>
            <w:tcW w:w="1467" w:type="dxa"/>
          </w:tcPr>
          <w:p w14:paraId="2DD97EC9" w14:textId="6BE4517C" w:rsidR="00A96BA8" w:rsidRDefault="00A710E2" w:rsidP="003233BC">
            <w:pPr>
              <w:pStyle w:val="TableParagraph"/>
              <w:spacing w:before="136"/>
              <w:ind w:left="0"/>
              <w:jc w:val="center"/>
            </w:pPr>
            <w:r>
              <w:t>5</w:t>
            </w:r>
            <w:r w:rsidR="00CA4163">
              <w:t xml:space="preserve"> €</w:t>
            </w:r>
          </w:p>
        </w:tc>
        <w:tc>
          <w:tcPr>
            <w:tcW w:w="1467" w:type="dxa"/>
          </w:tcPr>
          <w:p w14:paraId="6CCBA1F5" w14:textId="77777777" w:rsidR="00A96BA8" w:rsidRDefault="00A96BA8" w:rsidP="00A710E2">
            <w:pPr>
              <w:pStyle w:val="TableParagraph"/>
              <w:spacing w:before="136"/>
              <w:jc w:val="center"/>
            </w:pPr>
          </w:p>
        </w:tc>
      </w:tr>
      <w:tr w:rsidR="00060313" w14:paraId="169156B7" w14:textId="77777777" w:rsidTr="00A96BA8">
        <w:trPr>
          <w:trHeight w:val="336"/>
        </w:trPr>
        <w:tc>
          <w:tcPr>
            <w:tcW w:w="5851" w:type="dxa"/>
          </w:tcPr>
          <w:p w14:paraId="41CC68F6" w14:textId="3FD3EEBA" w:rsidR="00060313" w:rsidRDefault="00060313">
            <w:pPr>
              <w:pStyle w:val="TableParagraph"/>
              <w:spacing w:before="46" w:line="247" w:lineRule="exact"/>
            </w:pPr>
            <w:r>
              <w:t xml:space="preserve">1 Livre </w:t>
            </w:r>
            <w:r w:rsidR="008C2F3C">
              <w:t>relié</w:t>
            </w:r>
            <w:r w:rsidR="00C51712">
              <w:t xml:space="preserve"> </w:t>
            </w:r>
            <w:proofErr w:type="spellStart"/>
            <w:r w:rsidR="00C51712">
              <w:t>Kalulu</w:t>
            </w:r>
            <w:proofErr w:type="spellEnd"/>
            <w:r w:rsidR="00C51712">
              <w:t xml:space="preserve"> (lecture), pour 1 élève</w:t>
            </w:r>
          </w:p>
        </w:tc>
        <w:tc>
          <w:tcPr>
            <w:tcW w:w="1467" w:type="dxa"/>
          </w:tcPr>
          <w:p w14:paraId="59E37BE8" w14:textId="77777777" w:rsidR="00060313" w:rsidRDefault="00060313" w:rsidP="00A710E2">
            <w:pPr>
              <w:pStyle w:val="TableParagraph"/>
              <w:spacing w:before="22"/>
              <w:jc w:val="center"/>
            </w:pPr>
          </w:p>
        </w:tc>
        <w:tc>
          <w:tcPr>
            <w:tcW w:w="1467" w:type="dxa"/>
          </w:tcPr>
          <w:p w14:paraId="07156B9F" w14:textId="5981F139" w:rsidR="00060313" w:rsidRDefault="00E62FE2" w:rsidP="00A710E2">
            <w:pPr>
              <w:pStyle w:val="TableParagraph"/>
              <w:spacing w:before="22"/>
              <w:jc w:val="center"/>
            </w:pPr>
            <w:r>
              <w:t>9,80</w:t>
            </w:r>
            <w:r w:rsidR="00CA4163">
              <w:t xml:space="preserve"> €</w:t>
            </w:r>
          </w:p>
        </w:tc>
        <w:tc>
          <w:tcPr>
            <w:tcW w:w="1467" w:type="dxa"/>
          </w:tcPr>
          <w:p w14:paraId="5BCE5B4C" w14:textId="77777777" w:rsidR="00060313" w:rsidRDefault="00060313" w:rsidP="00A710E2">
            <w:pPr>
              <w:pStyle w:val="TableParagraph"/>
              <w:spacing w:before="22"/>
              <w:jc w:val="center"/>
            </w:pPr>
          </w:p>
        </w:tc>
      </w:tr>
      <w:tr w:rsidR="00A96BA8" w14:paraId="236843DD" w14:textId="77777777" w:rsidTr="00A96BA8">
        <w:trPr>
          <w:trHeight w:val="336"/>
        </w:trPr>
        <w:tc>
          <w:tcPr>
            <w:tcW w:w="5851" w:type="dxa"/>
          </w:tcPr>
          <w:p w14:paraId="39B1592E" w14:textId="77777777" w:rsidR="00A96BA8" w:rsidRDefault="00A96BA8">
            <w:pPr>
              <w:pStyle w:val="TableParagraph"/>
              <w:spacing w:before="46" w:line="247" w:lineRule="exact"/>
            </w:pPr>
            <w:r>
              <w:t>Guide pédagogique</w:t>
            </w:r>
          </w:p>
        </w:tc>
        <w:tc>
          <w:tcPr>
            <w:tcW w:w="1467" w:type="dxa"/>
          </w:tcPr>
          <w:p w14:paraId="63B70DC7" w14:textId="77777777" w:rsidR="00A96BA8" w:rsidRDefault="00A96BA8" w:rsidP="00A710E2">
            <w:pPr>
              <w:pStyle w:val="TableParagraph"/>
              <w:spacing w:before="22"/>
              <w:jc w:val="center"/>
            </w:pPr>
          </w:p>
        </w:tc>
        <w:tc>
          <w:tcPr>
            <w:tcW w:w="1467" w:type="dxa"/>
          </w:tcPr>
          <w:p w14:paraId="009883DB" w14:textId="239E3A70" w:rsidR="00A96BA8" w:rsidRDefault="00CA4163" w:rsidP="00A710E2">
            <w:pPr>
              <w:pStyle w:val="TableParagraph"/>
              <w:spacing w:before="22"/>
              <w:jc w:val="center"/>
            </w:pPr>
            <w:r>
              <w:t>16 €</w:t>
            </w:r>
          </w:p>
        </w:tc>
        <w:tc>
          <w:tcPr>
            <w:tcW w:w="1467" w:type="dxa"/>
          </w:tcPr>
          <w:p w14:paraId="0B49A5BF" w14:textId="77777777" w:rsidR="00A96BA8" w:rsidRDefault="00A96BA8" w:rsidP="00A710E2">
            <w:pPr>
              <w:pStyle w:val="TableParagraph"/>
              <w:spacing w:before="22"/>
              <w:jc w:val="center"/>
            </w:pPr>
          </w:p>
        </w:tc>
      </w:tr>
      <w:tr w:rsidR="00A96BA8" w14:paraId="39428908" w14:textId="77777777" w:rsidTr="00A96BA8">
        <w:trPr>
          <w:trHeight w:val="339"/>
        </w:trPr>
        <w:tc>
          <w:tcPr>
            <w:tcW w:w="5851" w:type="dxa"/>
          </w:tcPr>
          <w:p w14:paraId="720046F4" w14:textId="152EFAFE" w:rsidR="00A96BA8" w:rsidRDefault="00A96BA8">
            <w:pPr>
              <w:pStyle w:val="TableParagraph"/>
              <w:spacing w:before="49" w:line="247" w:lineRule="exact"/>
            </w:pPr>
            <w:r>
              <w:t>Jeu : Pêle-Mêle</w:t>
            </w:r>
            <w:r w:rsidR="00CA4163">
              <w:t xml:space="preserve"> (1 par classe)</w:t>
            </w:r>
          </w:p>
        </w:tc>
        <w:tc>
          <w:tcPr>
            <w:tcW w:w="1467" w:type="dxa"/>
          </w:tcPr>
          <w:p w14:paraId="0FAEFE66" w14:textId="77777777" w:rsidR="00A96BA8" w:rsidRDefault="00A96BA8" w:rsidP="00A710E2">
            <w:pPr>
              <w:pStyle w:val="TableParagraph"/>
              <w:ind w:left="0"/>
              <w:jc w:val="center"/>
            </w:pPr>
          </w:p>
        </w:tc>
        <w:tc>
          <w:tcPr>
            <w:tcW w:w="1467" w:type="dxa"/>
          </w:tcPr>
          <w:p w14:paraId="476236FE" w14:textId="678021EA" w:rsidR="00A96BA8" w:rsidRDefault="00CA4163" w:rsidP="00A710E2">
            <w:pPr>
              <w:pStyle w:val="TableParagraph"/>
              <w:jc w:val="center"/>
            </w:pPr>
            <w:r>
              <w:t>31 €</w:t>
            </w:r>
          </w:p>
        </w:tc>
        <w:tc>
          <w:tcPr>
            <w:tcW w:w="1467" w:type="dxa"/>
          </w:tcPr>
          <w:p w14:paraId="62357E7E" w14:textId="77777777" w:rsidR="00A96BA8" w:rsidRDefault="00A96BA8" w:rsidP="00A710E2">
            <w:pPr>
              <w:pStyle w:val="TableParagraph"/>
              <w:jc w:val="center"/>
            </w:pPr>
          </w:p>
        </w:tc>
      </w:tr>
      <w:tr w:rsidR="00A96BA8" w14:paraId="58388FF1" w14:textId="77777777" w:rsidTr="00A96BA8">
        <w:trPr>
          <w:trHeight w:val="339"/>
        </w:trPr>
        <w:tc>
          <w:tcPr>
            <w:tcW w:w="5851" w:type="dxa"/>
          </w:tcPr>
          <w:p w14:paraId="488FC8E7" w14:textId="033130BB" w:rsidR="00A96BA8" w:rsidRDefault="00A96BA8">
            <w:pPr>
              <w:pStyle w:val="TableParagraph"/>
              <w:spacing w:before="49" w:line="247" w:lineRule="exact"/>
            </w:pPr>
            <w:r>
              <w:t>Jeu : Petit-Triomphe</w:t>
            </w:r>
            <w:r w:rsidR="00CA4163">
              <w:t xml:space="preserve"> (1 par classe)</w:t>
            </w:r>
          </w:p>
        </w:tc>
        <w:tc>
          <w:tcPr>
            <w:tcW w:w="1467" w:type="dxa"/>
          </w:tcPr>
          <w:p w14:paraId="4F1B2D52" w14:textId="77777777" w:rsidR="00A96BA8" w:rsidRDefault="00A96BA8" w:rsidP="00A710E2">
            <w:pPr>
              <w:pStyle w:val="TableParagraph"/>
              <w:jc w:val="center"/>
            </w:pPr>
          </w:p>
        </w:tc>
        <w:tc>
          <w:tcPr>
            <w:tcW w:w="1467" w:type="dxa"/>
          </w:tcPr>
          <w:p w14:paraId="60A66FBD" w14:textId="14DD8F46" w:rsidR="00A96BA8" w:rsidRDefault="00CA4163" w:rsidP="00A710E2">
            <w:pPr>
              <w:pStyle w:val="TableParagraph"/>
              <w:jc w:val="center"/>
            </w:pPr>
            <w:r>
              <w:t>18 €</w:t>
            </w:r>
          </w:p>
        </w:tc>
        <w:tc>
          <w:tcPr>
            <w:tcW w:w="1467" w:type="dxa"/>
          </w:tcPr>
          <w:p w14:paraId="2C5F1F17" w14:textId="77777777" w:rsidR="00A96BA8" w:rsidRDefault="00A96BA8" w:rsidP="00A710E2">
            <w:pPr>
              <w:pStyle w:val="TableParagraph"/>
              <w:jc w:val="center"/>
            </w:pPr>
          </w:p>
        </w:tc>
      </w:tr>
      <w:tr w:rsidR="00CA4163" w14:paraId="497B25AC" w14:textId="77777777" w:rsidTr="00A96BA8">
        <w:trPr>
          <w:trHeight w:val="339"/>
        </w:trPr>
        <w:tc>
          <w:tcPr>
            <w:tcW w:w="5851" w:type="dxa"/>
          </w:tcPr>
          <w:p w14:paraId="0CF7018C" w14:textId="19C90778" w:rsidR="00CA4163" w:rsidRDefault="00CA4163" w:rsidP="00CA4163">
            <w:pPr>
              <w:pStyle w:val="TableParagraph"/>
              <w:spacing w:before="49" w:line="247" w:lineRule="exact"/>
            </w:pPr>
            <w:r>
              <w:t>Service de livraison en France pour 1 enfant</w:t>
            </w:r>
          </w:p>
        </w:tc>
        <w:tc>
          <w:tcPr>
            <w:tcW w:w="1467" w:type="dxa"/>
          </w:tcPr>
          <w:p w14:paraId="7B030809" w14:textId="77777777" w:rsidR="00CA4163" w:rsidRDefault="00CA4163" w:rsidP="00CA4163">
            <w:pPr>
              <w:pStyle w:val="TableParagraph"/>
              <w:jc w:val="center"/>
            </w:pPr>
          </w:p>
        </w:tc>
        <w:tc>
          <w:tcPr>
            <w:tcW w:w="1467" w:type="dxa"/>
          </w:tcPr>
          <w:p w14:paraId="3E58399B" w14:textId="085B776F" w:rsidR="00CA4163" w:rsidRDefault="00CA4163" w:rsidP="00CA4163">
            <w:pPr>
              <w:pStyle w:val="TableParagraph"/>
              <w:jc w:val="center"/>
            </w:pPr>
            <w:r>
              <w:t>6,99 €</w:t>
            </w:r>
          </w:p>
        </w:tc>
        <w:tc>
          <w:tcPr>
            <w:tcW w:w="1467" w:type="dxa"/>
          </w:tcPr>
          <w:p w14:paraId="6CDBDB5B" w14:textId="77777777" w:rsidR="00CA4163" w:rsidRDefault="00CA4163" w:rsidP="00CA4163">
            <w:pPr>
              <w:pStyle w:val="TableParagraph"/>
              <w:jc w:val="center"/>
            </w:pPr>
          </w:p>
        </w:tc>
      </w:tr>
      <w:tr w:rsidR="00CA4163" w14:paraId="19382CD0" w14:textId="77777777" w:rsidTr="00A96BA8">
        <w:trPr>
          <w:trHeight w:val="339"/>
        </w:trPr>
        <w:tc>
          <w:tcPr>
            <w:tcW w:w="5851" w:type="dxa"/>
          </w:tcPr>
          <w:p w14:paraId="533292B2" w14:textId="271BB339" w:rsidR="00CA4163" w:rsidRDefault="00CA4163" w:rsidP="00CA4163">
            <w:pPr>
              <w:pStyle w:val="TableParagraph"/>
              <w:spacing w:before="49" w:line="247" w:lineRule="exact"/>
            </w:pPr>
            <w:r>
              <w:t>Service de livraison en France pour 2-10 enfants</w:t>
            </w:r>
          </w:p>
        </w:tc>
        <w:tc>
          <w:tcPr>
            <w:tcW w:w="1467" w:type="dxa"/>
          </w:tcPr>
          <w:p w14:paraId="563292FA" w14:textId="77777777" w:rsidR="00CA4163" w:rsidRDefault="00CA4163" w:rsidP="00CA4163">
            <w:pPr>
              <w:pStyle w:val="TableParagraph"/>
              <w:jc w:val="center"/>
            </w:pPr>
          </w:p>
        </w:tc>
        <w:tc>
          <w:tcPr>
            <w:tcW w:w="1467" w:type="dxa"/>
          </w:tcPr>
          <w:p w14:paraId="6D3D5244" w14:textId="170E769C" w:rsidR="00CA4163" w:rsidRDefault="00CA4163" w:rsidP="00CA4163">
            <w:pPr>
              <w:pStyle w:val="TableParagraph"/>
              <w:jc w:val="center"/>
            </w:pPr>
            <w:r>
              <w:t>8,80 €</w:t>
            </w:r>
          </w:p>
        </w:tc>
        <w:tc>
          <w:tcPr>
            <w:tcW w:w="1467" w:type="dxa"/>
          </w:tcPr>
          <w:p w14:paraId="6489E58D" w14:textId="77777777" w:rsidR="00CA4163" w:rsidRDefault="00CA4163" w:rsidP="00CA4163">
            <w:pPr>
              <w:pStyle w:val="TableParagraph"/>
              <w:jc w:val="center"/>
            </w:pPr>
          </w:p>
        </w:tc>
      </w:tr>
      <w:tr w:rsidR="00CA4163" w14:paraId="3FFB553E" w14:textId="77777777" w:rsidTr="00A96BA8">
        <w:trPr>
          <w:trHeight w:val="339"/>
        </w:trPr>
        <w:tc>
          <w:tcPr>
            <w:tcW w:w="5851" w:type="dxa"/>
          </w:tcPr>
          <w:p w14:paraId="4D971CE2" w14:textId="0E8FBE36" w:rsidR="00CA4163" w:rsidRDefault="00CA4163" w:rsidP="00CA4163">
            <w:pPr>
              <w:pStyle w:val="TableParagraph"/>
              <w:spacing w:before="49" w:line="247" w:lineRule="exact"/>
            </w:pPr>
            <w:r>
              <w:t>Service de livraison en France pour 11-20 enfants</w:t>
            </w:r>
          </w:p>
        </w:tc>
        <w:tc>
          <w:tcPr>
            <w:tcW w:w="1467" w:type="dxa"/>
          </w:tcPr>
          <w:p w14:paraId="393BD75A" w14:textId="77777777" w:rsidR="00CA4163" w:rsidRDefault="00CA4163" w:rsidP="00CA4163">
            <w:pPr>
              <w:pStyle w:val="TableParagraph"/>
              <w:jc w:val="center"/>
            </w:pPr>
          </w:p>
        </w:tc>
        <w:tc>
          <w:tcPr>
            <w:tcW w:w="1467" w:type="dxa"/>
          </w:tcPr>
          <w:p w14:paraId="47C17BF3" w14:textId="217AD27B" w:rsidR="00CA4163" w:rsidRDefault="00CA4163" w:rsidP="00CA4163">
            <w:pPr>
              <w:pStyle w:val="TableParagraph"/>
              <w:jc w:val="center"/>
            </w:pPr>
            <w:r>
              <w:t>10,15 €</w:t>
            </w:r>
          </w:p>
        </w:tc>
        <w:tc>
          <w:tcPr>
            <w:tcW w:w="1467" w:type="dxa"/>
          </w:tcPr>
          <w:p w14:paraId="64BCF477" w14:textId="77777777" w:rsidR="00CA4163" w:rsidRDefault="00CA4163" w:rsidP="00CA4163">
            <w:pPr>
              <w:pStyle w:val="TableParagraph"/>
              <w:jc w:val="center"/>
            </w:pPr>
          </w:p>
        </w:tc>
      </w:tr>
      <w:tr w:rsidR="00CA4163" w14:paraId="4CFCB5CE" w14:textId="77777777" w:rsidTr="00A96BA8">
        <w:trPr>
          <w:trHeight w:val="339"/>
        </w:trPr>
        <w:tc>
          <w:tcPr>
            <w:tcW w:w="5851" w:type="dxa"/>
          </w:tcPr>
          <w:p w14:paraId="695061FD" w14:textId="236F8F34" w:rsidR="00CA4163" w:rsidRDefault="00CA4163" w:rsidP="00CA4163">
            <w:pPr>
              <w:pStyle w:val="TableParagraph"/>
              <w:spacing w:before="49" w:line="247" w:lineRule="exact"/>
            </w:pPr>
            <w:r>
              <w:t>Service de livraison en France pour 21-50 enfants</w:t>
            </w:r>
          </w:p>
        </w:tc>
        <w:tc>
          <w:tcPr>
            <w:tcW w:w="1467" w:type="dxa"/>
          </w:tcPr>
          <w:p w14:paraId="4BCC20AB" w14:textId="77777777" w:rsidR="00CA4163" w:rsidRDefault="00CA4163" w:rsidP="00CA4163">
            <w:pPr>
              <w:pStyle w:val="TableParagraph"/>
              <w:jc w:val="center"/>
            </w:pPr>
          </w:p>
        </w:tc>
        <w:tc>
          <w:tcPr>
            <w:tcW w:w="1467" w:type="dxa"/>
          </w:tcPr>
          <w:p w14:paraId="710E2054" w14:textId="0AFC4548" w:rsidR="00CA4163" w:rsidRDefault="00CA4163" w:rsidP="00CA4163">
            <w:pPr>
              <w:pStyle w:val="TableParagraph"/>
              <w:jc w:val="center"/>
            </w:pPr>
            <w:r>
              <w:t>15,60 €</w:t>
            </w:r>
          </w:p>
        </w:tc>
        <w:tc>
          <w:tcPr>
            <w:tcW w:w="1467" w:type="dxa"/>
          </w:tcPr>
          <w:p w14:paraId="45FB190C" w14:textId="77777777" w:rsidR="00CA4163" w:rsidRDefault="00CA4163" w:rsidP="00CA4163">
            <w:pPr>
              <w:pStyle w:val="TableParagraph"/>
              <w:jc w:val="center"/>
            </w:pPr>
          </w:p>
        </w:tc>
      </w:tr>
      <w:tr w:rsidR="00CA4163" w14:paraId="1411DDE3" w14:textId="77777777" w:rsidTr="00A96BA8">
        <w:trPr>
          <w:trHeight w:val="339"/>
        </w:trPr>
        <w:tc>
          <w:tcPr>
            <w:tcW w:w="5851" w:type="dxa"/>
          </w:tcPr>
          <w:p w14:paraId="6DAFDE51" w14:textId="769349B5" w:rsidR="00CA4163" w:rsidRDefault="00CA4163" w:rsidP="00CA4163">
            <w:pPr>
              <w:pStyle w:val="TableParagraph"/>
              <w:spacing w:before="49" w:line="247" w:lineRule="exact"/>
            </w:pPr>
            <w:r>
              <w:t>Service de livraison en France pour 51-100 enfants</w:t>
            </w:r>
          </w:p>
        </w:tc>
        <w:tc>
          <w:tcPr>
            <w:tcW w:w="1467" w:type="dxa"/>
          </w:tcPr>
          <w:p w14:paraId="0EF0B793" w14:textId="77777777" w:rsidR="00CA4163" w:rsidRDefault="00CA4163" w:rsidP="00CA4163">
            <w:pPr>
              <w:pStyle w:val="TableParagraph"/>
              <w:jc w:val="center"/>
            </w:pPr>
          </w:p>
        </w:tc>
        <w:tc>
          <w:tcPr>
            <w:tcW w:w="1467" w:type="dxa"/>
          </w:tcPr>
          <w:p w14:paraId="43BF44B7" w14:textId="6B6F835F" w:rsidR="00CA4163" w:rsidRDefault="00CA4163" w:rsidP="00CA4163">
            <w:pPr>
              <w:pStyle w:val="TableParagraph"/>
              <w:jc w:val="center"/>
            </w:pPr>
            <w:r>
              <w:t>22,70</w:t>
            </w:r>
          </w:p>
        </w:tc>
        <w:tc>
          <w:tcPr>
            <w:tcW w:w="1467" w:type="dxa"/>
          </w:tcPr>
          <w:p w14:paraId="1BBBF0CE" w14:textId="77777777" w:rsidR="00CA4163" w:rsidRDefault="00CA4163" w:rsidP="00CA4163">
            <w:pPr>
              <w:pStyle w:val="TableParagraph"/>
              <w:jc w:val="center"/>
            </w:pPr>
          </w:p>
        </w:tc>
      </w:tr>
      <w:tr w:rsidR="00CA4163" w14:paraId="0B4B825A" w14:textId="77777777" w:rsidTr="00B36573">
        <w:trPr>
          <w:trHeight w:val="339"/>
        </w:trPr>
        <w:tc>
          <w:tcPr>
            <w:tcW w:w="5851" w:type="dxa"/>
          </w:tcPr>
          <w:p w14:paraId="0FB5E5F6" w14:textId="4623CFAF" w:rsidR="00CA4163" w:rsidRPr="00CA4163" w:rsidRDefault="00CA4163" w:rsidP="00CA4163">
            <w:pPr>
              <w:pStyle w:val="TableParagraph"/>
              <w:spacing w:before="49" w:line="247" w:lineRule="exact"/>
              <w:rPr>
                <w:b/>
              </w:rPr>
            </w:pPr>
            <w:r w:rsidRPr="00CA4163">
              <w:rPr>
                <w:b/>
              </w:rPr>
              <w:t>Total</w:t>
            </w:r>
            <w:r w:rsidR="00506F29">
              <w:rPr>
                <w:b/>
              </w:rPr>
              <w:t xml:space="preserve"> TTC</w:t>
            </w:r>
          </w:p>
        </w:tc>
        <w:tc>
          <w:tcPr>
            <w:tcW w:w="4401" w:type="dxa"/>
            <w:gridSpan w:val="3"/>
          </w:tcPr>
          <w:p w14:paraId="7E89E60D" w14:textId="77777777" w:rsidR="00CA4163" w:rsidRDefault="00CA4163" w:rsidP="00CA4163">
            <w:pPr>
              <w:pStyle w:val="TableParagraph"/>
              <w:jc w:val="center"/>
            </w:pPr>
          </w:p>
        </w:tc>
      </w:tr>
    </w:tbl>
    <w:p w14:paraId="5E8A5454" w14:textId="77777777" w:rsidR="00784685" w:rsidRDefault="00784685" w:rsidP="00784685">
      <w:pPr>
        <w:pStyle w:val="Corpsdetexte"/>
        <w:rPr>
          <w:rFonts w:asciiTheme="minorHAnsi" w:hAnsiTheme="minorHAnsi" w:cstheme="minorHAnsi"/>
          <w:sz w:val="20"/>
        </w:rPr>
      </w:pPr>
    </w:p>
    <w:p w14:paraId="14611BD1" w14:textId="657129B1" w:rsidR="0000428B" w:rsidRDefault="00784685" w:rsidP="00784685">
      <w:pPr>
        <w:pStyle w:val="Corpsdetexte"/>
        <w:rPr>
          <w:rFonts w:asciiTheme="minorHAnsi" w:hAnsiTheme="minorHAnsi" w:cstheme="minorHAnsi"/>
          <w:sz w:val="20"/>
        </w:rPr>
      </w:pPr>
      <w:r w:rsidRPr="00A96BA8">
        <w:rPr>
          <w:rFonts w:asciiTheme="minorHAnsi" w:hAnsiTheme="minorHAnsi" w:cstheme="minorHAnsi"/>
          <w:sz w:val="20"/>
        </w:rPr>
        <w:t>Prix TTC. L'association Excello n'est pas soumise à la TVA.</w:t>
      </w:r>
    </w:p>
    <w:p w14:paraId="3C4AFDAD" w14:textId="3BDADE02" w:rsidR="003233BC" w:rsidRDefault="003233BC" w:rsidP="00784685">
      <w:pPr>
        <w:pStyle w:val="Corpsdetexte"/>
        <w:rPr>
          <w:rFonts w:asciiTheme="minorHAnsi" w:hAnsiTheme="minorHAnsi" w:cstheme="minorHAnsi"/>
          <w:sz w:val="20"/>
        </w:rPr>
      </w:pPr>
      <w:r>
        <w:rPr>
          <w:rFonts w:asciiTheme="minorHAnsi" w:hAnsiTheme="minorHAnsi" w:cstheme="minorHAnsi"/>
          <w:sz w:val="20"/>
        </w:rPr>
        <w:t xml:space="preserve">Mode de paiement : virement bancaire. Pour tout paiement par carte bancaire, merci de passer directement par notre page HelloAsso : </w:t>
      </w:r>
      <w:hyperlink r:id="rId10" w:history="1">
        <w:r w:rsidRPr="00256CB9">
          <w:rPr>
            <w:rStyle w:val="Lienhypertexte"/>
            <w:rFonts w:asciiTheme="minorHAnsi" w:hAnsiTheme="minorHAnsi" w:cstheme="minorHAnsi"/>
            <w:sz w:val="20"/>
          </w:rPr>
          <w:t>https://www.helloasso.com/associations/excello/boutiques/des-outils-pour-excellorer</w:t>
        </w:r>
      </w:hyperlink>
    </w:p>
    <w:p w14:paraId="5683CF0A" w14:textId="2E963841" w:rsidR="003233BC" w:rsidRDefault="003233BC" w:rsidP="00784685">
      <w:pPr>
        <w:pStyle w:val="Corpsdetexte"/>
        <w:rPr>
          <w:rFonts w:asciiTheme="minorHAnsi" w:hAnsiTheme="minorHAnsi" w:cstheme="minorHAnsi"/>
          <w:sz w:val="20"/>
        </w:rPr>
      </w:pPr>
      <w:r w:rsidRPr="003233BC">
        <w:rPr>
          <w:rFonts w:asciiTheme="minorHAnsi" w:hAnsiTheme="minorHAnsi" w:cstheme="minorHAnsi"/>
          <w:sz w:val="20"/>
        </w:rPr>
        <w:t>Après réception de votre demande, nous vous transmettrons un devis. Votre commande sera validée une fois le devis signé et transmis par l'administration concernée</w:t>
      </w:r>
    </w:p>
    <w:p w14:paraId="5AD1C0B6" w14:textId="77777777" w:rsidR="003233BC" w:rsidRPr="00784685" w:rsidRDefault="003233BC" w:rsidP="00784685">
      <w:pPr>
        <w:pStyle w:val="Corpsdetexte"/>
        <w:rPr>
          <w:rFonts w:asciiTheme="minorHAnsi" w:hAnsiTheme="minorHAnsi" w:cstheme="minorHAnsi"/>
          <w:sz w:val="20"/>
        </w:rPr>
      </w:pPr>
    </w:p>
    <w:p w14:paraId="35C3EBA5" w14:textId="5C72B7D6" w:rsidR="00784685" w:rsidRPr="00784685" w:rsidRDefault="00784685">
      <w:pPr>
        <w:pStyle w:val="Corpsdetexte"/>
        <w:rPr>
          <w:rFonts w:asciiTheme="minorHAnsi" w:hAnsiTheme="minorHAnsi" w:cstheme="minorHAnsi"/>
          <w:b/>
          <w:i w:val="0"/>
          <w:sz w:val="24"/>
          <w:u w:val="single"/>
        </w:rPr>
      </w:pPr>
      <w:r w:rsidRPr="00784685">
        <w:rPr>
          <w:rFonts w:asciiTheme="minorHAnsi" w:hAnsiTheme="minorHAnsi" w:cstheme="minorHAnsi"/>
          <w:b/>
          <w:i w:val="0"/>
          <w:sz w:val="24"/>
          <w:u w:val="single"/>
        </w:rPr>
        <w:t xml:space="preserve">Informations de </w:t>
      </w:r>
      <w:r w:rsidRPr="003233BC">
        <w:rPr>
          <w:rFonts w:asciiTheme="minorHAnsi" w:hAnsiTheme="minorHAnsi" w:cstheme="minorHAnsi"/>
          <w:b/>
          <w:i w:val="0"/>
          <w:sz w:val="24"/>
          <w:u w:val="single"/>
        </w:rPr>
        <w:t>livraison </w:t>
      </w:r>
      <w:r w:rsidR="003233BC" w:rsidRPr="003233BC">
        <w:rPr>
          <w:rFonts w:asciiTheme="minorHAnsi" w:hAnsiTheme="minorHAnsi" w:cstheme="minorHAnsi"/>
          <w:b/>
          <w:i w:val="0"/>
          <w:sz w:val="24"/>
          <w:u w:val="single"/>
        </w:rPr>
        <w:t xml:space="preserve">(doit être obligatoirement complété pour que nous puissions prendre en compte votre commande) </w:t>
      </w:r>
      <w:r w:rsidRPr="003233BC">
        <w:rPr>
          <w:rFonts w:asciiTheme="minorHAnsi" w:hAnsiTheme="minorHAnsi" w:cstheme="minorHAnsi"/>
          <w:b/>
          <w:i w:val="0"/>
          <w:sz w:val="24"/>
          <w:u w:val="single"/>
        </w:rPr>
        <w:t>:</w:t>
      </w:r>
    </w:p>
    <w:p w14:paraId="0EB79581" w14:textId="77777777" w:rsidR="00784685" w:rsidRPr="00784685" w:rsidRDefault="00784685">
      <w:pPr>
        <w:pStyle w:val="Corpsdetexte"/>
        <w:rPr>
          <w:rFonts w:asciiTheme="minorHAnsi" w:hAnsiTheme="minorHAnsi" w:cstheme="minorHAnsi"/>
          <w:i w:val="0"/>
          <w:sz w:val="20"/>
        </w:rPr>
      </w:pPr>
    </w:p>
    <w:tbl>
      <w:tblPr>
        <w:tblStyle w:val="Grilledutableau"/>
        <w:tblW w:w="0" w:type="auto"/>
        <w:tblInd w:w="-459" w:type="dxa"/>
        <w:tblLook w:val="04A0" w:firstRow="1" w:lastRow="0" w:firstColumn="1" w:lastColumn="0" w:noHBand="0" w:noVBand="1"/>
      </w:tblPr>
      <w:tblGrid>
        <w:gridCol w:w="3686"/>
        <w:gridCol w:w="5584"/>
      </w:tblGrid>
      <w:tr w:rsidR="00784685" w:rsidRPr="00784685" w14:paraId="6D87CD1F" w14:textId="77777777" w:rsidTr="00784685">
        <w:tc>
          <w:tcPr>
            <w:tcW w:w="3686" w:type="dxa"/>
          </w:tcPr>
          <w:p w14:paraId="3E82FABF" w14:textId="2624991A"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Nom du destinataire</w:t>
            </w:r>
            <w:r w:rsidR="00AE19C3">
              <w:rPr>
                <w:rFonts w:asciiTheme="minorHAnsi" w:hAnsiTheme="minorHAnsi" w:cstheme="minorHAnsi"/>
                <w:i w:val="0"/>
                <w:sz w:val="22"/>
                <w:szCs w:val="22"/>
              </w:rPr>
              <w:t xml:space="preserve"> (école, mairie, nom personnel, …)</w:t>
            </w:r>
          </w:p>
        </w:tc>
        <w:tc>
          <w:tcPr>
            <w:tcW w:w="5584" w:type="dxa"/>
          </w:tcPr>
          <w:p w14:paraId="41DA44A2" w14:textId="77777777" w:rsidR="00784685" w:rsidRPr="00784685" w:rsidRDefault="00784685">
            <w:pPr>
              <w:pStyle w:val="Corpsdetexte"/>
              <w:rPr>
                <w:rFonts w:asciiTheme="minorHAnsi" w:hAnsiTheme="minorHAnsi" w:cstheme="minorHAnsi"/>
                <w:i w:val="0"/>
                <w:sz w:val="20"/>
              </w:rPr>
            </w:pPr>
          </w:p>
        </w:tc>
      </w:tr>
      <w:tr w:rsidR="00784685" w:rsidRPr="00784685" w14:paraId="64C8E672" w14:textId="77777777" w:rsidTr="00784685">
        <w:tc>
          <w:tcPr>
            <w:tcW w:w="3686" w:type="dxa"/>
          </w:tcPr>
          <w:p w14:paraId="31C023B7" w14:textId="77777777"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Adresse de livraison</w:t>
            </w:r>
          </w:p>
          <w:p w14:paraId="0DD5090A" w14:textId="0F4C6B50"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w:t>
            </w:r>
            <w:r w:rsidR="007952D1">
              <w:rPr>
                <w:rFonts w:asciiTheme="minorHAnsi" w:hAnsiTheme="minorHAnsi" w:cstheme="minorHAnsi"/>
                <w:i w:val="0"/>
                <w:sz w:val="22"/>
                <w:szCs w:val="22"/>
              </w:rPr>
              <w:t>f</w:t>
            </w:r>
            <w:r w:rsidR="007952D1" w:rsidRPr="00784685">
              <w:rPr>
                <w:rFonts w:asciiTheme="minorHAnsi" w:hAnsiTheme="minorHAnsi" w:cstheme="minorHAnsi"/>
                <w:i w:val="0"/>
                <w:sz w:val="22"/>
                <w:szCs w:val="22"/>
              </w:rPr>
              <w:t>acilement</w:t>
            </w:r>
            <w:r w:rsidRPr="00784685">
              <w:rPr>
                <w:rFonts w:asciiTheme="minorHAnsi" w:hAnsiTheme="minorHAnsi" w:cstheme="minorHAnsi"/>
                <w:i w:val="0"/>
                <w:sz w:val="22"/>
                <w:szCs w:val="22"/>
              </w:rPr>
              <w:t xml:space="preserve"> livrable)</w:t>
            </w:r>
          </w:p>
        </w:tc>
        <w:tc>
          <w:tcPr>
            <w:tcW w:w="5584" w:type="dxa"/>
          </w:tcPr>
          <w:p w14:paraId="40C871F7" w14:textId="77777777" w:rsidR="00784685" w:rsidRPr="00784685" w:rsidRDefault="00784685">
            <w:pPr>
              <w:pStyle w:val="Corpsdetexte"/>
              <w:rPr>
                <w:rFonts w:asciiTheme="minorHAnsi" w:hAnsiTheme="minorHAnsi" w:cstheme="minorHAnsi"/>
                <w:i w:val="0"/>
                <w:sz w:val="20"/>
              </w:rPr>
            </w:pPr>
          </w:p>
        </w:tc>
      </w:tr>
      <w:tr w:rsidR="00784685" w:rsidRPr="00784685" w14:paraId="3E4CA54D" w14:textId="77777777" w:rsidTr="00784685">
        <w:tc>
          <w:tcPr>
            <w:tcW w:w="3686" w:type="dxa"/>
          </w:tcPr>
          <w:p w14:paraId="0A3D9BD4" w14:textId="17492A2D"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Code postal</w:t>
            </w:r>
          </w:p>
        </w:tc>
        <w:tc>
          <w:tcPr>
            <w:tcW w:w="5584" w:type="dxa"/>
          </w:tcPr>
          <w:p w14:paraId="788FC384" w14:textId="77777777" w:rsidR="00784685" w:rsidRPr="00784685" w:rsidRDefault="00784685">
            <w:pPr>
              <w:pStyle w:val="Corpsdetexte"/>
              <w:rPr>
                <w:rFonts w:asciiTheme="minorHAnsi" w:hAnsiTheme="minorHAnsi" w:cstheme="minorHAnsi"/>
                <w:i w:val="0"/>
                <w:sz w:val="20"/>
              </w:rPr>
            </w:pPr>
          </w:p>
        </w:tc>
      </w:tr>
      <w:tr w:rsidR="00784685" w:rsidRPr="00784685" w14:paraId="74B3B1E5" w14:textId="77777777" w:rsidTr="00784685">
        <w:tc>
          <w:tcPr>
            <w:tcW w:w="3686" w:type="dxa"/>
          </w:tcPr>
          <w:p w14:paraId="1D6E48AD" w14:textId="145BC3EC"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Adresse mail</w:t>
            </w:r>
          </w:p>
        </w:tc>
        <w:tc>
          <w:tcPr>
            <w:tcW w:w="5584" w:type="dxa"/>
          </w:tcPr>
          <w:p w14:paraId="2AE6D630" w14:textId="77777777" w:rsidR="00784685" w:rsidRPr="00784685" w:rsidRDefault="00784685">
            <w:pPr>
              <w:pStyle w:val="Corpsdetexte"/>
              <w:rPr>
                <w:rFonts w:asciiTheme="minorHAnsi" w:hAnsiTheme="minorHAnsi" w:cstheme="minorHAnsi"/>
                <w:i w:val="0"/>
                <w:sz w:val="20"/>
              </w:rPr>
            </w:pPr>
          </w:p>
        </w:tc>
      </w:tr>
      <w:tr w:rsidR="00784685" w:rsidRPr="00784685" w14:paraId="4778A277" w14:textId="77777777" w:rsidTr="00784685">
        <w:tc>
          <w:tcPr>
            <w:tcW w:w="3686" w:type="dxa"/>
          </w:tcPr>
          <w:p w14:paraId="2CBCA2D1" w14:textId="16D86542"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Numéro de téléphone</w:t>
            </w:r>
          </w:p>
        </w:tc>
        <w:tc>
          <w:tcPr>
            <w:tcW w:w="5584" w:type="dxa"/>
          </w:tcPr>
          <w:p w14:paraId="5BBEF2E2" w14:textId="77777777" w:rsidR="00784685" w:rsidRPr="00784685" w:rsidRDefault="00784685">
            <w:pPr>
              <w:pStyle w:val="Corpsdetexte"/>
              <w:rPr>
                <w:rFonts w:asciiTheme="minorHAnsi" w:hAnsiTheme="minorHAnsi" w:cstheme="minorHAnsi"/>
                <w:i w:val="0"/>
                <w:sz w:val="20"/>
              </w:rPr>
            </w:pPr>
          </w:p>
        </w:tc>
      </w:tr>
      <w:tr w:rsidR="00784685" w:rsidRPr="00784685" w14:paraId="5ED45B8B" w14:textId="77777777" w:rsidTr="00784685">
        <w:tc>
          <w:tcPr>
            <w:tcW w:w="3686" w:type="dxa"/>
          </w:tcPr>
          <w:p w14:paraId="74DA950A" w14:textId="5A02EAC6" w:rsidR="00784685" w:rsidRPr="00784685" w:rsidRDefault="0060319B">
            <w:pPr>
              <w:pStyle w:val="Corpsdetexte"/>
              <w:rPr>
                <w:rFonts w:asciiTheme="minorHAnsi" w:hAnsiTheme="minorHAnsi" w:cstheme="minorHAnsi"/>
                <w:i w:val="0"/>
                <w:sz w:val="22"/>
                <w:szCs w:val="22"/>
              </w:rPr>
            </w:pPr>
            <w:r>
              <w:rPr>
                <w:rFonts w:asciiTheme="minorHAnsi" w:hAnsiTheme="minorHAnsi" w:cstheme="minorHAnsi"/>
                <w:i w:val="0"/>
                <w:sz w:val="22"/>
                <w:szCs w:val="22"/>
              </w:rPr>
              <w:t>Sauf indication contraire, la l</w:t>
            </w:r>
            <w:bookmarkStart w:id="0" w:name="_GoBack"/>
            <w:bookmarkEnd w:id="0"/>
            <w:r w:rsidR="00E5258A">
              <w:rPr>
                <w:rFonts w:asciiTheme="minorHAnsi" w:hAnsiTheme="minorHAnsi" w:cstheme="minorHAnsi"/>
                <w:i w:val="0"/>
                <w:sz w:val="22"/>
                <w:szCs w:val="22"/>
              </w:rPr>
              <w:t>ivraison sera effectuée au début du mois de septembre</w:t>
            </w:r>
          </w:p>
        </w:tc>
        <w:tc>
          <w:tcPr>
            <w:tcW w:w="5584" w:type="dxa"/>
          </w:tcPr>
          <w:p w14:paraId="009492E7" w14:textId="77777777" w:rsidR="00784685" w:rsidRPr="00784685" w:rsidRDefault="00784685">
            <w:pPr>
              <w:pStyle w:val="Corpsdetexte"/>
              <w:rPr>
                <w:rFonts w:asciiTheme="minorHAnsi" w:hAnsiTheme="minorHAnsi" w:cstheme="minorHAnsi"/>
                <w:i w:val="0"/>
                <w:sz w:val="20"/>
              </w:rPr>
            </w:pPr>
          </w:p>
        </w:tc>
      </w:tr>
    </w:tbl>
    <w:p w14:paraId="6E7AD22A" w14:textId="77777777" w:rsidR="00784685" w:rsidRDefault="00784685">
      <w:pPr>
        <w:rPr>
          <w:rFonts w:asciiTheme="minorHAnsi" w:eastAsia="Times New Roman" w:hAnsiTheme="minorHAnsi" w:cstheme="minorHAnsi"/>
          <w:i/>
          <w:iCs/>
          <w:sz w:val="20"/>
          <w:szCs w:val="18"/>
        </w:rPr>
      </w:pPr>
      <w:r>
        <w:rPr>
          <w:rFonts w:asciiTheme="minorHAnsi" w:hAnsiTheme="minorHAnsi" w:cstheme="minorHAnsi"/>
          <w:sz w:val="20"/>
        </w:rPr>
        <w:br w:type="page"/>
      </w:r>
    </w:p>
    <w:p w14:paraId="0922C1AB" w14:textId="16D5DC06" w:rsidR="00C06EC2" w:rsidRPr="009F592F" w:rsidRDefault="00C06EC2" w:rsidP="009F592F">
      <w:pPr>
        <w:pStyle w:val="Corpsdetexte"/>
        <w:jc w:val="center"/>
        <w:rPr>
          <w:rFonts w:asciiTheme="minorHAnsi" w:hAnsiTheme="minorHAnsi" w:cstheme="minorHAnsi"/>
          <w:sz w:val="19"/>
          <w:szCs w:val="19"/>
        </w:rPr>
      </w:pPr>
      <w:r w:rsidRPr="009F592F">
        <w:rPr>
          <w:rFonts w:asciiTheme="minorHAnsi" w:hAnsiTheme="minorHAnsi" w:cstheme="minorHAnsi"/>
          <w:sz w:val="19"/>
          <w:szCs w:val="19"/>
        </w:rPr>
        <w:lastRenderedPageBreak/>
        <w:t>Conditions Générales de Vente (CGV)</w:t>
      </w:r>
    </w:p>
    <w:p w14:paraId="156C7818" w14:textId="77777777" w:rsidR="00C06EC2" w:rsidRPr="009F592F" w:rsidRDefault="00C06EC2" w:rsidP="00C06EC2">
      <w:pPr>
        <w:pStyle w:val="Corpsdetexte"/>
        <w:rPr>
          <w:rFonts w:asciiTheme="minorHAnsi" w:hAnsiTheme="minorHAnsi" w:cstheme="minorHAnsi"/>
          <w:sz w:val="19"/>
          <w:szCs w:val="19"/>
        </w:rPr>
      </w:pPr>
    </w:p>
    <w:p w14:paraId="7D47E251" w14:textId="25667FF6"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 Champ d'application</w:t>
      </w:r>
    </w:p>
    <w:p w14:paraId="49C24712" w14:textId="22516160"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présentes Conditions Générales de Vente (CGV) s'appliquent à toutes les commandes passées auprès de </w:t>
      </w:r>
      <w:r w:rsidR="009F592F" w:rsidRPr="009F592F">
        <w:rPr>
          <w:rFonts w:asciiTheme="minorHAnsi" w:hAnsiTheme="minorHAnsi" w:cstheme="minorHAnsi"/>
          <w:sz w:val="19"/>
          <w:szCs w:val="19"/>
        </w:rPr>
        <w:t xml:space="preserve">l’association Excello – Recherche et Education, </w:t>
      </w:r>
      <w:r w:rsidRPr="009F592F">
        <w:rPr>
          <w:rFonts w:asciiTheme="minorHAnsi" w:hAnsiTheme="minorHAnsi" w:cstheme="minorHAnsi"/>
          <w:sz w:val="19"/>
          <w:szCs w:val="19"/>
        </w:rPr>
        <w:t>pour l'ensemble des produits et services proposés, sauf accord écrit préalable différent.</w:t>
      </w:r>
    </w:p>
    <w:p w14:paraId="3D2D4AF1" w14:textId="77777777" w:rsidR="00C06EC2" w:rsidRPr="009F592F" w:rsidRDefault="00C06EC2" w:rsidP="00C06EC2">
      <w:pPr>
        <w:pStyle w:val="Corpsdetexte"/>
        <w:rPr>
          <w:rFonts w:asciiTheme="minorHAnsi" w:hAnsiTheme="minorHAnsi" w:cstheme="minorHAnsi"/>
          <w:sz w:val="19"/>
          <w:szCs w:val="19"/>
        </w:rPr>
      </w:pPr>
    </w:p>
    <w:p w14:paraId="0DA0CB62" w14:textId="0B993188"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2. Commande</w:t>
      </w:r>
    </w:p>
    <w:p w14:paraId="6CA71B2E" w14:textId="4FCC2E7D"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Toute commande passée auprès </w:t>
      </w:r>
      <w:r w:rsidR="009F592F" w:rsidRPr="009F592F">
        <w:rPr>
          <w:rFonts w:asciiTheme="minorHAnsi" w:hAnsiTheme="minorHAnsi" w:cstheme="minorHAnsi"/>
          <w:sz w:val="19"/>
          <w:szCs w:val="19"/>
        </w:rPr>
        <w:t xml:space="preserve">de l’association Excello – Recherche et Education, </w:t>
      </w:r>
      <w:r w:rsidRPr="009F592F">
        <w:rPr>
          <w:rFonts w:asciiTheme="minorHAnsi" w:hAnsiTheme="minorHAnsi" w:cstheme="minorHAnsi"/>
          <w:sz w:val="19"/>
          <w:szCs w:val="19"/>
        </w:rPr>
        <w:t xml:space="preserve">implique l'acceptation sans réserve des présentes CGV. Les commandes doivent être confirmées par écrit, </w:t>
      </w:r>
      <w:r w:rsidR="009F592F" w:rsidRPr="009F592F">
        <w:rPr>
          <w:rFonts w:asciiTheme="minorHAnsi" w:hAnsiTheme="minorHAnsi" w:cstheme="minorHAnsi"/>
          <w:sz w:val="19"/>
          <w:szCs w:val="19"/>
        </w:rPr>
        <w:t>par devis ou</w:t>
      </w:r>
      <w:r w:rsidRPr="009F592F">
        <w:rPr>
          <w:rFonts w:asciiTheme="minorHAnsi" w:hAnsiTheme="minorHAnsi" w:cstheme="minorHAnsi"/>
          <w:sz w:val="19"/>
          <w:szCs w:val="19"/>
        </w:rPr>
        <w:t xml:space="preserve"> bon de commande</w:t>
      </w:r>
      <w:r w:rsidR="009F592F" w:rsidRPr="009F592F">
        <w:rPr>
          <w:rFonts w:asciiTheme="minorHAnsi" w:hAnsiTheme="minorHAnsi" w:cstheme="minorHAnsi"/>
          <w:sz w:val="19"/>
          <w:szCs w:val="19"/>
        </w:rPr>
        <w:t xml:space="preserve"> administratif</w:t>
      </w:r>
      <w:r w:rsidRPr="009F592F">
        <w:rPr>
          <w:rFonts w:asciiTheme="minorHAnsi" w:hAnsiTheme="minorHAnsi" w:cstheme="minorHAnsi"/>
          <w:sz w:val="19"/>
          <w:szCs w:val="19"/>
        </w:rPr>
        <w:t xml:space="preserve"> signé.</w:t>
      </w:r>
    </w:p>
    <w:p w14:paraId="61CAB6D5" w14:textId="77777777" w:rsidR="00C06EC2" w:rsidRPr="009F592F" w:rsidRDefault="00C06EC2" w:rsidP="00C06EC2">
      <w:pPr>
        <w:pStyle w:val="Corpsdetexte"/>
        <w:rPr>
          <w:rFonts w:asciiTheme="minorHAnsi" w:hAnsiTheme="minorHAnsi" w:cstheme="minorHAnsi"/>
          <w:sz w:val="19"/>
          <w:szCs w:val="19"/>
        </w:rPr>
      </w:pPr>
    </w:p>
    <w:p w14:paraId="38D504A3" w14:textId="32FF566C"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3. Prix</w:t>
      </w:r>
    </w:p>
    <w:p w14:paraId="5F1FB356" w14:textId="787D2974"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Les prix des produits sont indiqués en euros</w:t>
      </w:r>
      <w:r w:rsidR="009F592F" w:rsidRPr="009F592F">
        <w:rPr>
          <w:rFonts w:asciiTheme="minorHAnsi" w:hAnsiTheme="minorHAnsi" w:cstheme="minorHAnsi"/>
          <w:sz w:val="19"/>
          <w:szCs w:val="19"/>
        </w:rPr>
        <w:t>,</w:t>
      </w:r>
      <w:r w:rsidRPr="009F592F">
        <w:rPr>
          <w:rFonts w:asciiTheme="minorHAnsi" w:hAnsiTheme="minorHAnsi" w:cstheme="minorHAnsi"/>
          <w:sz w:val="19"/>
          <w:szCs w:val="19"/>
        </w:rPr>
        <w:t xml:space="preserve"> toutes taxes comprises (TTC)</w:t>
      </w:r>
      <w:r w:rsidR="009F592F" w:rsidRPr="009F592F">
        <w:rPr>
          <w:rFonts w:asciiTheme="minorHAnsi" w:hAnsiTheme="minorHAnsi" w:cstheme="minorHAnsi"/>
          <w:sz w:val="19"/>
          <w:szCs w:val="19"/>
        </w:rPr>
        <w:t>, l’association Excello – Recherche et Education n’étant pas soumise à la TVA</w:t>
      </w:r>
      <w:r w:rsidRPr="009F592F">
        <w:rPr>
          <w:rFonts w:asciiTheme="minorHAnsi" w:hAnsiTheme="minorHAnsi" w:cstheme="minorHAnsi"/>
          <w:sz w:val="19"/>
          <w:szCs w:val="19"/>
        </w:rPr>
        <w:t xml:space="preserve">. Les frais de livraison sont facturés en supplément et indiqués avant la validation de la commande. </w:t>
      </w:r>
      <w:r w:rsidR="009F592F" w:rsidRPr="009F592F">
        <w:rPr>
          <w:rFonts w:asciiTheme="minorHAnsi" w:hAnsiTheme="minorHAnsi" w:cstheme="minorHAnsi"/>
          <w:sz w:val="19"/>
          <w:szCs w:val="19"/>
        </w:rPr>
        <w:t xml:space="preserve">L’association Excello – Recherche et Education </w:t>
      </w:r>
      <w:r w:rsidRPr="009F592F">
        <w:rPr>
          <w:rFonts w:asciiTheme="minorHAnsi" w:hAnsiTheme="minorHAnsi" w:cstheme="minorHAnsi"/>
          <w:sz w:val="19"/>
          <w:szCs w:val="19"/>
        </w:rPr>
        <w:t>se réserve le droit de modifier ses prix à tout moment, mais les produits seront facturés sur la base des tarifs en vigueur au moment de l'enregistrement de la commande.</w:t>
      </w:r>
    </w:p>
    <w:p w14:paraId="5E2FC714" w14:textId="77777777" w:rsidR="00C06EC2" w:rsidRPr="009F592F" w:rsidRDefault="00C06EC2" w:rsidP="00C06EC2">
      <w:pPr>
        <w:pStyle w:val="Corpsdetexte"/>
        <w:rPr>
          <w:rFonts w:asciiTheme="minorHAnsi" w:hAnsiTheme="minorHAnsi" w:cstheme="minorHAnsi"/>
          <w:sz w:val="19"/>
          <w:szCs w:val="19"/>
        </w:rPr>
      </w:pPr>
    </w:p>
    <w:p w14:paraId="69F52620" w14:textId="2A05E984" w:rsidR="00C06EC2" w:rsidRPr="009F592F" w:rsidRDefault="009F592F"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4</w:t>
      </w:r>
      <w:r w:rsidR="00C06EC2" w:rsidRPr="009F592F">
        <w:rPr>
          <w:rFonts w:asciiTheme="minorHAnsi" w:hAnsiTheme="minorHAnsi" w:cstheme="minorHAnsi"/>
          <w:sz w:val="19"/>
          <w:szCs w:val="19"/>
        </w:rPr>
        <w:t>. Paiement</w:t>
      </w:r>
    </w:p>
    <w:p w14:paraId="7CC48DFC" w14:textId="75E1886C"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Le paiement des commandes</w:t>
      </w:r>
      <w:r w:rsidR="009F592F" w:rsidRPr="009F592F">
        <w:rPr>
          <w:rFonts w:asciiTheme="minorHAnsi" w:hAnsiTheme="minorHAnsi" w:cstheme="minorHAnsi"/>
          <w:sz w:val="19"/>
          <w:szCs w:val="19"/>
        </w:rPr>
        <w:t xml:space="preserve"> ne</w:t>
      </w:r>
      <w:r w:rsidRPr="009F592F">
        <w:rPr>
          <w:rFonts w:asciiTheme="minorHAnsi" w:hAnsiTheme="minorHAnsi" w:cstheme="minorHAnsi"/>
          <w:sz w:val="19"/>
          <w:szCs w:val="19"/>
        </w:rPr>
        <w:t xml:space="preserve"> peut être effectué </w:t>
      </w:r>
      <w:r w:rsidR="009F592F" w:rsidRPr="009F592F">
        <w:rPr>
          <w:rFonts w:asciiTheme="minorHAnsi" w:hAnsiTheme="minorHAnsi" w:cstheme="minorHAnsi"/>
          <w:sz w:val="19"/>
          <w:szCs w:val="19"/>
        </w:rPr>
        <w:t xml:space="preserve">que </w:t>
      </w:r>
      <w:r w:rsidRPr="009F592F">
        <w:rPr>
          <w:rFonts w:asciiTheme="minorHAnsi" w:hAnsiTheme="minorHAnsi" w:cstheme="minorHAnsi"/>
          <w:sz w:val="19"/>
          <w:szCs w:val="19"/>
        </w:rPr>
        <w:t>par virement bancaire</w:t>
      </w:r>
      <w:r w:rsidR="009F592F" w:rsidRPr="009F592F">
        <w:rPr>
          <w:rFonts w:asciiTheme="minorHAnsi" w:hAnsiTheme="minorHAnsi" w:cstheme="minorHAnsi"/>
          <w:sz w:val="19"/>
          <w:szCs w:val="19"/>
        </w:rPr>
        <w:t xml:space="preserve">. </w:t>
      </w:r>
      <w:r w:rsidRPr="009F592F">
        <w:rPr>
          <w:rFonts w:asciiTheme="minorHAnsi" w:hAnsiTheme="minorHAnsi" w:cstheme="minorHAnsi"/>
          <w:sz w:val="19"/>
          <w:szCs w:val="19"/>
        </w:rPr>
        <w:t>Les conditions de paiement sont définies dans le bon de commande et doivent être respectées. En cas de retard de paiement, des pénalités de retard seront appliquées conformément à la loi en vigueur.</w:t>
      </w:r>
      <w:r w:rsidR="009F592F" w:rsidRPr="009F592F">
        <w:rPr>
          <w:rFonts w:asciiTheme="minorHAnsi" w:hAnsiTheme="minorHAnsi" w:cstheme="minorHAnsi"/>
          <w:sz w:val="19"/>
          <w:szCs w:val="19"/>
        </w:rPr>
        <w:t xml:space="preserve"> En cas de paiement par carte bancaire, merci de passer commande directement par la page suivante : </w:t>
      </w:r>
      <w:hyperlink r:id="rId11" w:history="1">
        <w:r w:rsidR="009F592F" w:rsidRPr="009F592F">
          <w:rPr>
            <w:rStyle w:val="Lienhypertexte"/>
            <w:rFonts w:asciiTheme="minorHAnsi" w:hAnsiTheme="minorHAnsi" w:cstheme="minorHAnsi"/>
            <w:sz w:val="19"/>
            <w:szCs w:val="19"/>
          </w:rPr>
          <w:t>https://www.helloasso.com/associations/excello/boutiques/des-outils-pour-excellorer</w:t>
        </w:r>
      </w:hyperlink>
      <w:r w:rsidR="009F592F" w:rsidRPr="009F592F">
        <w:rPr>
          <w:rFonts w:asciiTheme="minorHAnsi" w:hAnsiTheme="minorHAnsi" w:cstheme="minorHAnsi"/>
          <w:sz w:val="19"/>
          <w:szCs w:val="19"/>
        </w:rPr>
        <w:t xml:space="preserve"> </w:t>
      </w:r>
    </w:p>
    <w:p w14:paraId="1B880020" w14:textId="77777777" w:rsidR="00C06EC2" w:rsidRPr="009F592F" w:rsidRDefault="00C06EC2" w:rsidP="00C06EC2">
      <w:pPr>
        <w:pStyle w:val="Corpsdetexte"/>
        <w:rPr>
          <w:rFonts w:asciiTheme="minorHAnsi" w:hAnsiTheme="minorHAnsi" w:cstheme="minorHAnsi"/>
          <w:sz w:val="19"/>
          <w:szCs w:val="19"/>
        </w:rPr>
      </w:pPr>
    </w:p>
    <w:p w14:paraId="4B797D9A" w14:textId="683B91BD"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5. Livraison</w:t>
      </w:r>
    </w:p>
    <w:p w14:paraId="0ED45CB5" w14:textId="7BEAB2E0"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délais de livraison sont donnés à titre indicatif. </w:t>
      </w:r>
      <w:r w:rsidR="009F592F" w:rsidRPr="009F592F">
        <w:rPr>
          <w:rFonts w:asciiTheme="minorHAnsi" w:hAnsiTheme="minorHAnsi" w:cstheme="minorHAnsi"/>
          <w:sz w:val="19"/>
          <w:szCs w:val="19"/>
        </w:rPr>
        <w:t xml:space="preserve">L’association Excello – Recherche et Education s’efforce </w:t>
      </w:r>
      <w:r w:rsidRPr="009F592F">
        <w:rPr>
          <w:rFonts w:asciiTheme="minorHAnsi" w:hAnsiTheme="minorHAnsi" w:cstheme="minorHAnsi"/>
          <w:sz w:val="19"/>
          <w:szCs w:val="19"/>
        </w:rPr>
        <w:t>de respecter les délais de livraison indiqués, mais ne pourra être tenu responsable des retards indépendants de sa volonté. Les risques de perte ou de détérioration des produits sont transférés à l'acheteur dès la livraison.</w:t>
      </w:r>
    </w:p>
    <w:p w14:paraId="34B0E0CC" w14:textId="77777777" w:rsidR="009F592F" w:rsidRPr="009F592F" w:rsidRDefault="009F592F" w:rsidP="00C06EC2">
      <w:pPr>
        <w:pStyle w:val="Corpsdetexte"/>
        <w:rPr>
          <w:rFonts w:asciiTheme="minorHAnsi" w:hAnsiTheme="minorHAnsi" w:cstheme="minorHAnsi"/>
          <w:sz w:val="19"/>
          <w:szCs w:val="19"/>
        </w:rPr>
      </w:pPr>
    </w:p>
    <w:p w14:paraId="7350C30D" w14:textId="41214716"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6. Réserve de propriété</w:t>
      </w:r>
    </w:p>
    <w:p w14:paraId="7C57B58B" w14:textId="0B135B90"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produits livrés restent la propriété de </w:t>
      </w:r>
      <w:r w:rsidR="009F592F" w:rsidRPr="009F592F">
        <w:rPr>
          <w:rFonts w:asciiTheme="minorHAnsi" w:hAnsiTheme="minorHAnsi" w:cstheme="minorHAnsi"/>
          <w:sz w:val="19"/>
          <w:szCs w:val="19"/>
        </w:rPr>
        <w:t>L’association Excello – Recherche et Education</w:t>
      </w:r>
      <w:r w:rsidRPr="009F592F">
        <w:rPr>
          <w:rFonts w:asciiTheme="minorHAnsi" w:hAnsiTheme="minorHAnsi" w:cstheme="minorHAnsi"/>
          <w:sz w:val="19"/>
          <w:szCs w:val="19"/>
        </w:rPr>
        <w:t xml:space="preserve"> jusqu'au paiement intégral de leur prix. En cas de non-paiement, </w:t>
      </w:r>
      <w:r w:rsidR="009F592F" w:rsidRPr="009F592F">
        <w:rPr>
          <w:rFonts w:asciiTheme="minorHAnsi" w:hAnsiTheme="minorHAnsi" w:cstheme="minorHAnsi"/>
          <w:sz w:val="19"/>
          <w:szCs w:val="19"/>
        </w:rPr>
        <w:t>L’association Excello – Recherche et Education</w:t>
      </w:r>
      <w:r w:rsidRPr="009F592F">
        <w:rPr>
          <w:rFonts w:asciiTheme="minorHAnsi" w:hAnsiTheme="minorHAnsi" w:cstheme="minorHAnsi"/>
          <w:sz w:val="19"/>
          <w:szCs w:val="19"/>
        </w:rPr>
        <w:t xml:space="preserve"> se réserve le droit de récupérer les produits.</w:t>
      </w:r>
    </w:p>
    <w:p w14:paraId="4BDC7E05" w14:textId="77777777" w:rsidR="00C06EC2" w:rsidRPr="009F592F" w:rsidRDefault="00C06EC2" w:rsidP="00C06EC2">
      <w:pPr>
        <w:pStyle w:val="Corpsdetexte"/>
        <w:rPr>
          <w:rFonts w:asciiTheme="minorHAnsi" w:hAnsiTheme="minorHAnsi" w:cstheme="minorHAnsi"/>
          <w:sz w:val="19"/>
          <w:szCs w:val="19"/>
        </w:rPr>
      </w:pPr>
    </w:p>
    <w:p w14:paraId="64DB6EA4" w14:textId="503686B9"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7. Réclamations et Retours</w:t>
      </w:r>
    </w:p>
    <w:p w14:paraId="513067D6" w14:textId="36B9BFBF"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En cas de non-conformité des produits, les réclamations doivent être formulées par écrit dans un délai de 10 jours suivant la réception des produits. Les retours de produits ne seront acceptés qu'après accord écrit de </w:t>
      </w:r>
      <w:r w:rsidR="009F592F" w:rsidRPr="009F592F">
        <w:rPr>
          <w:rFonts w:asciiTheme="minorHAnsi" w:hAnsiTheme="minorHAnsi" w:cstheme="minorHAnsi"/>
          <w:sz w:val="19"/>
          <w:szCs w:val="19"/>
        </w:rPr>
        <w:t>L’association Excello – Recherche et Education</w:t>
      </w:r>
      <w:r w:rsidRPr="009F592F">
        <w:rPr>
          <w:rFonts w:asciiTheme="minorHAnsi" w:hAnsiTheme="minorHAnsi" w:cstheme="minorHAnsi"/>
          <w:sz w:val="19"/>
          <w:szCs w:val="19"/>
        </w:rPr>
        <w:t xml:space="preserve"> et doivent être effectués dans leur état d'origine.</w:t>
      </w:r>
    </w:p>
    <w:p w14:paraId="490C69EA" w14:textId="77777777" w:rsidR="00C06EC2" w:rsidRPr="009F592F" w:rsidRDefault="00C06EC2" w:rsidP="00C06EC2">
      <w:pPr>
        <w:pStyle w:val="Corpsdetexte"/>
        <w:rPr>
          <w:rFonts w:asciiTheme="minorHAnsi" w:hAnsiTheme="minorHAnsi" w:cstheme="minorHAnsi"/>
          <w:sz w:val="19"/>
          <w:szCs w:val="19"/>
        </w:rPr>
      </w:pPr>
    </w:p>
    <w:p w14:paraId="7C48026E" w14:textId="196C8316"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8. Garantie</w:t>
      </w:r>
    </w:p>
    <w:p w14:paraId="719240A7" w14:textId="77777777"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Les produits sont garantis contre les défauts de fabrication pendant une période de 6 mois à compter de la date de livraison. Cette garantie ne couvre pas les dommages causés par une utilisation incorrecte ou une modification des produits.</w:t>
      </w:r>
    </w:p>
    <w:p w14:paraId="0F0517DB" w14:textId="77777777" w:rsidR="009F592F" w:rsidRPr="009F592F" w:rsidRDefault="009F592F" w:rsidP="00C06EC2">
      <w:pPr>
        <w:pStyle w:val="Corpsdetexte"/>
        <w:rPr>
          <w:rFonts w:asciiTheme="minorHAnsi" w:hAnsiTheme="minorHAnsi" w:cstheme="minorHAnsi"/>
          <w:sz w:val="19"/>
          <w:szCs w:val="19"/>
        </w:rPr>
      </w:pPr>
    </w:p>
    <w:p w14:paraId="7D78DE7C" w14:textId="5170E0EF"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9. Confidentialité et RGPD</w:t>
      </w:r>
    </w:p>
    <w:p w14:paraId="20FC4092" w14:textId="3822A8EA"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informations personnelles collectées pour la gestion des commandes sont traitées avec la plus stricte confidentialité et ne seront jamais partagées avec des tiers sans votre consentement, conformément au Règlement Général sur la Protection des Données (RGPD). Vous disposez d'un droit d'accès, de rectification et de suppression des données vous concernant en nous contactant à </w:t>
      </w:r>
      <w:r w:rsidR="009F592F" w:rsidRPr="009F592F">
        <w:rPr>
          <w:rFonts w:asciiTheme="minorHAnsi" w:hAnsiTheme="minorHAnsi" w:cstheme="minorHAnsi"/>
          <w:sz w:val="19"/>
          <w:szCs w:val="19"/>
        </w:rPr>
        <w:t>contact@excellolab.org</w:t>
      </w:r>
    </w:p>
    <w:p w14:paraId="0845EEBE" w14:textId="77777777" w:rsidR="00C06EC2" w:rsidRPr="009F592F" w:rsidRDefault="00C06EC2" w:rsidP="00C06EC2">
      <w:pPr>
        <w:pStyle w:val="Corpsdetexte"/>
        <w:rPr>
          <w:rFonts w:asciiTheme="minorHAnsi" w:hAnsiTheme="minorHAnsi" w:cstheme="minorHAnsi"/>
          <w:sz w:val="19"/>
          <w:szCs w:val="19"/>
        </w:rPr>
      </w:pPr>
    </w:p>
    <w:p w14:paraId="7DE4B05C" w14:textId="1018B2E9"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10. Litiges</w:t>
      </w:r>
    </w:p>
    <w:p w14:paraId="494EA23F" w14:textId="7DD65EAB"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En cas de litige, les parties s'efforceront de trouver une solution amiable. À défaut, le litige sera soumis aux tribunaux compétents de </w:t>
      </w:r>
      <w:r w:rsidR="009F592F" w:rsidRPr="009F592F">
        <w:rPr>
          <w:rFonts w:asciiTheme="minorHAnsi" w:hAnsiTheme="minorHAnsi" w:cstheme="minorHAnsi"/>
          <w:sz w:val="19"/>
          <w:szCs w:val="19"/>
        </w:rPr>
        <w:t>Paris</w:t>
      </w:r>
      <w:r w:rsidRPr="009F592F">
        <w:rPr>
          <w:rFonts w:asciiTheme="minorHAnsi" w:hAnsiTheme="minorHAnsi" w:cstheme="minorHAnsi"/>
          <w:sz w:val="19"/>
          <w:szCs w:val="19"/>
        </w:rPr>
        <w:t>, et le droit applicable sera le droit français.</w:t>
      </w:r>
    </w:p>
    <w:p w14:paraId="68B32938" w14:textId="77777777" w:rsidR="00C06EC2" w:rsidRPr="009F592F" w:rsidRDefault="00C06EC2" w:rsidP="00C06EC2">
      <w:pPr>
        <w:pStyle w:val="Corpsdetexte"/>
        <w:rPr>
          <w:rFonts w:asciiTheme="minorHAnsi" w:hAnsiTheme="minorHAnsi" w:cstheme="minorHAnsi"/>
          <w:sz w:val="19"/>
          <w:szCs w:val="19"/>
        </w:rPr>
      </w:pPr>
    </w:p>
    <w:p w14:paraId="3C413D7C" w14:textId="4D3DC547"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11. Force Majeure</w:t>
      </w:r>
    </w:p>
    <w:p w14:paraId="2DE0865B" w14:textId="2B292325" w:rsidR="00C06EC2" w:rsidRPr="009F592F" w:rsidRDefault="009F592F"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L’association Excello – Recherche et Education </w:t>
      </w:r>
      <w:r w:rsidR="00C06EC2" w:rsidRPr="009F592F">
        <w:rPr>
          <w:rFonts w:asciiTheme="minorHAnsi" w:hAnsiTheme="minorHAnsi" w:cstheme="minorHAnsi"/>
          <w:sz w:val="19"/>
          <w:szCs w:val="19"/>
        </w:rPr>
        <w:t>ne pourra être tenu responsable des retards ou de la non-exécution de ses obligations en cas de force majeure, tels que définis par la législation en vigueur.</w:t>
      </w:r>
    </w:p>
    <w:p w14:paraId="198F0F67" w14:textId="77777777" w:rsidR="00C06EC2" w:rsidRPr="009F592F" w:rsidRDefault="00C06EC2" w:rsidP="00C06EC2">
      <w:pPr>
        <w:pStyle w:val="Corpsdetexte"/>
        <w:rPr>
          <w:rFonts w:asciiTheme="minorHAnsi" w:hAnsiTheme="minorHAnsi" w:cstheme="minorHAnsi"/>
          <w:sz w:val="19"/>
          <w:szCs w:val="19"/>
        </w:rPr>
      </w:pPr>
    </w:p>
    <w:p w14:paraId="204E9AB1" w14:textId="795A23CE"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12. Modification des CGV</w:t>
      </w:r>
    </w:p>
    <w:p w14:paraId="26657612" w14:textId="6C682C7D" w:rsidR="0000428B" w:rsidRPr="009F592F" w:rsidRDefault="009F592F" w:rsidP="00784685">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L’association Excello – Recherche et Education </w:t>
      </w:r>
      <w:r w:rsidR="00C06EC2" w:rsidRPr="009F592F">
        <w:rPr>
          <w:rFonts w:asciiTheme="minorHAnsi" w:hAnsiTheme="minorHAnsi" w:cstheme="minorHAnsi"/>
          <w:sz w:val="19"/>
          <w:szCs w:val="19"/>
        </w:rPr>
        <w:t xml:space="preserve">se réserve le droit de modifier les présentes CGV à tout moment. Les nouvelles CGV seront applicables à toute commande passée après leur publication sur le site internet de </w:t>
      </w:r>
      <w:r w:rsidRPr="009F592F">
        <w:rPr>
          <w:rFonts w:asciiTheme="minorHAnsi" w:hAnsiTheme="minorHAnsi" w:cstheme="minorHAnsi"/>
          <w:sz w:val="19"/>
          <w:szCs w:val="19"/>
        </w:rPr>
        <w:t xml:space="preserve">L’association Excello – Recherche et Education </w:t>
      </w:r>
      <w:r w:rsidR="00C06EC2" w:rsidRPr="009F592F">
        <w:rPr>
          <w:rFonts w:asciiTheme="minorHAnsi" w:hAnsiTheme="minorHAnsi" w:cstheme="minorHAnsi"/>
          <w:sz w:val="19"/>
          <w:szCs w:val="19"/>
        </w:rPr>
        <w:t>ou après notification au client.</w:t>
      </w:r>
    </w:p>
    <w:sectPr w:rsidR="0000428B" w:rsidRPr="009F592F" w:rsidSect="00F85F1F">
      <w:footerReference w:type="default" r:id="rId12"/>
      <w:type w:val="continuous"/>
      <w:pgSz w:w="11910" w:h="16840"/>
      <w:pgMar w:top="284" w:right="11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005E" w14:textId="77777777" w:rsidR="0068310A" w:rsidRDefault="0068310A" w:rsidP="00285F38">
      <w:r>
        <w:separator/>
      </w:r>
    </w:p>
  </w:endnote>
  <w:endnote w:type="continuationSeparator" w:id="0">
    <w:p w14:paraId="540D3781" w14:textId="77777777" w:rsidR="0068310A" w:rsidRDefault="0068310A" w:rsidP="0028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F974" w14:textId="60FF0BC0" w:rsidR="00285F38" w:rsidRPr="003233BC" w:rsidRDefault="003233BC" w:rsidP="003233BC">
    <w:pPr>
      <w:pStyle w:val="Corpsdetexte"/>
      <w:spacing w:before="1" w:line="204" w:lineRule="exact"/>
      <w:ind w:right="-84"/>
      <w:jc w:val="right"/>
    </w:pPr>
    <w:r>
      <w:rPr>
        <w:color w:val="4C483D"/>
        <w:spacing w:val="-2"/>
      </w:rPr>
      <w:t xml:space="preserve">  </w:t>
    </w:r>
    <w:r w:rsidRPr="003233BC">
      <w:rPr>
        <w:color w:val="4C483D"/>
        <w:spacing w:val="-2"/>
      </w:rPr>
      <w:t xml:space="preserve">Détails du paiement : </w:t>
    </w:r>
    <w:r w:rsidR="00285F38" w:rsidRPr="003233BC">
      <w:rPr>
        <w:color w:val="4C483D"/>
        <w:spacing w:val="-2"/>
      </w:rPr>
      <w:t>Nom</w:t>
    </w:r>
    <w:r w:rsidR="00285F38" w:rsidRPr="003233BC">
      <w:rPr>
        <w:color w:val="4C483D"/>
        <w:spacing w:val="-9"/>
      </w:rPr>
      <w:t xml:space="preserve"> </w:t>
    </w:r>
    <w:r w:rsidR="00285F38" w:rsidRPr="003233BC">
      <w:rPr>
        <w:color w:val="4C483D"/>
        <w:spacing w:val="-2"/>
      </w:rPr>
      <w:t>du</w:t>
    </w:r>
    <w:r w:rsidR="00285F38" w:rsidRPr="003233BC">
      <w:rPr>
        <w:color w:val="4C483D"/>
        <w:spacing w:val="-7"/>
      </w:rPr>
      <w:t xml:space="preserve"> </w:t>
    </w:r>
    <w:r w:rsidR="00285F38" w:rsidRPr="003233BC">
      <w:rPr>
        <w:color w:val="4C483D"/>
        <w:spacing w:val="-2"/>
      </w:rPr>
      <w:t>bénéficiaire</w:t>
    </w:r>
    <w:r w:rsidR="00285F38" w:rsidRPr="003233BC">
      <w:rPr>
        <w:color w:val="4C483D"/>
        <w:spacing w:val="30"/>
      </w:rPr>
      <w:t xml:space="preserve"> </w:t>
    </w:r>
    <w:r w:rsidR="00285F38" w:rsidRPr="003233BC">
      <w:rPr>
        <w:color w:val="4C483D"/>
        <w:spacing w:val="-2"/>
      </w:rPr>
      <w:t>EXCELLO,</w:t>
    </w:r>
    <w:r w:rsidR="00285F38" w:rsidRPr="003233BC">
      <w:rPr>
        <w:color w:val="4C483D"/>
        <w:spacing w:val="-7"/>
      </w:rPr>
      <w:t xml:space="preserve"> </w:t>
    </w:r>
    <w:r w:rsidR="00285F38" w:rsidRPr="003233BC">
      <w:rPr>
        <w:color w:val="4C483D"/>
        <w:spacing w:val="-1"/>
      </w:rPr>
      <w:t>RECHERCHE</w:t>
    </w:r>
    <w:r w:rsidR="00285F38" w:rsidRPr="003233BC">
      <w:rPr>
        <w:color w:val="4C483D"/>
        <w:spacing w:val="-8"/>
      </w:rPr>
      <w:t xml:space="preserve"> </w:t>
    </w:r>
    <w:r w:rsidR="00285F38" w:rsidRPr="003233BC">
      <w:rPr>
        <w:color w:val="4C483D"/>
        <w:spacing w:val="-1"/>
      </w:rPr>
      <w:t>+</w:t>
    </w:r>
    <w:r w:rsidR="00285F38" w:rsidRPr="003233BC">
      <w:rPr>
        <w:color w:val="4C483D"/>
        <w:spacing w:val="-9"/>
      </w:rPr>
      <w:t xml:space="preserve"> </w:t>
    </w:r>
    <w:r w:rsidR="00285F38" w:rsidRPr="003233BC">
      <w:rPr>
        <w:color w:val="4C483D"/>
        <w:spacing w:val="-1"/>
      </w:rPr>
      <w:t>EDUCATION</w:t>
    </w:r>
  </w:p>
  <w:p w14:paraId="14D7BE65" w14:textId="4B91EEBA" w:rsidR="00285F38" w:rsidRPr="003233BC" w:rsidRDefault="00285F38" w:rsidP="003233BC">
    <w:pPr>
      <w:pStyle w:val="Pieddepage"/>
      <w:jc w:val="right"/>
      <w:rPr>
        <w:rFonts w:ascii="Times New Roman" w:hAnsi="Times New Roman" w:cs="Times New Roman"/>
        <w:i/>
        <w:color w:val="4C483D"/>
        <w:spacing w:val="57"/>
      </w:rPr>
    </w:pPr>
    <w:r w:rsidRPr="003233BC">
      <w:rPr>
        <w:rFonts w:ascii="Times New Roman" w:hAnsi="Times New Roman" w:cs="Times New Roman"/>
        <w:i/>
        <w:color w:val="4C483D"/>
      </w:rPr>
      <w:t>BIC :</w:t>
    </w:r>
    <w:r w:rsidRPr="003233BC">
      <w:rPr>
        <w:rFonts w:ascii="Times New Roman" w:hAnsi="Times New Roman" w:cs="Times New Roman"/>
        <w:i/>
        <w:color w:val="4C483D"/>
        <w:spacing w:val="1"/>
      </w:rPr>
      <w:t xml:space="preserve"> </w:t>
    </w:r>
    <w:r w:rsidRPr="003233BC">
      <w:rPr>
        <w:rFonts w:ascii="Times New Roman" w:hAnsi="Times New Roman" w:cs="Times New Roman"/>
        <w:i/>
        <w:color w:val="4C483D"/>
      </w:rPr>
      <w:t>QNTOFRP1XXX</w:t>
    </w:r>
  </w:p>
  <w:p w14:paraId="33AFE7B5" w14:textId="77777777" w:rsidR="00285F38" w:rsidRPr="003233BC" w:rsidRDefault="00285F38" w:rsidP="003233BC">
    <w:pPr>
      <w:pStyle w:val="Pieddepage"/>
      <w:jc w:val="right"/>
      <w:rPr>
        <w:rFonts w:ascii="Times New Roman" w:hAnsi="Times New Roman" w:cs="Times New Roman"/>
        <w:i/>
      </w:rPr>
    </w:pPr>
    <w:r w:rsidRPr="003233BC">
      <w:rPr>
        <w:rFonts w:ascii="Times New Roman" w:hAnsi="Times New Roman" w:cs="Times New Roman"/>
        <w:i/>
        <w:color w:val="4C483D"/>
        <w:w w:val="95"/>
      </w:rPr>
      <w:t>IBAN : FR7616958000019950794083304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9B5C" w14:textId="77777777" w:rsidR="0068310A" w:rsidRDefault="0068310A" w:rsidP="00285F38">
      <w:r>
        <w:separator/>
      </w:r>
    </w:p>
  </w:footnote>
  <w:footnote w:type="continuationSeparator" w:id="0">
    <w:p w14:paraId="75E96267" w14:textId="77777777" w:rsidR="0068310A" w:rsidRDefault="0068310A" w:rsidP="0028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428B"/>
    <w:rsid w:val="0000428B"/>
    <w:rsid w:val="000420F2"/>
    <w:rsid w:val="00060313"/>
    <w:rsid w:val="000C341C"/>
    <w:rsid w:val="000C49D2"/>
    <w:rsid w:val="0011022D"/>
    <w:rsid w:val="00121F71"/>
    <w:rsid w:val="00285F38"/>
    <w:rsid w:val="002B6BAE"/>
    <w:rsid w:val="003233BC"/>
    <w:rsid w:val="00471B4E"/>
    <w:rsid w:val="004E728A"/>
    <w:rsid w:val="00506F29"/>
    <w:rsid w:val="0060319B"/>
    <w:rsid w:val="00622B3D"/>
    <w:rsid w:val="0065414C"/>
    <w:rsid w:val="0068310A"/>
    <w:rsid w:val="00784685"/>
    <w:rsid w:val="007901AA"/>
    <w:rsid w:val="007952D1"/>
    <w:rsid w:val="007C4F38"/>
    <w:rsid w:val="00815080"/>
    <w:rsid w:val="00850F1D"/>
    <w:rsid w:val="00882D73"/>
    <w:rsid w:val="008C2F3C"/>
    <w:rsid w:val="009C7DC7"/>
    <w:rsid w:val="009F592F"/>
    <w:rsid w:val="009F6029"/>
    <w:rsid w:val="00A710E2"/>
    <w:rsid w:val="00A9296B"/>
    <w:rsid w:val="00A96BA8"/>
    <w:rsid w:val="00AE0AA7"/>
    <w:rsid w:val="00AE19C3"/>
    <w:rsid w:val="00B41A74"/>
    <w:rsid w:val="00B705B4"/>
    <w:rsid w:val="00BD6698"/>
    <w:rsid w:val="00C06EC2"/>
    <w:rsid w:val="00C2020D"/>
    <w:rsid w:val="00C51712"/>
    <w:rsid w:val="00C55DBB"/>
    <w:rsid w:val="00C86C20"/>
    <w:rsid w:val="00CA4163"/>
    <w:rsid w:val="00D66D01"/>
    <w:rsid w:val="00D93098"/>
    <w:rsid w:val="00DA51C9"/>
    <w:rsid w:val="00DA7866"/>
    <w:rsid w:val="00DB7610"/>
    <w:rsid w:val="00E5258A"/>
    <w:rsid w:val="00E525FC"/>
    <w:rsid w:val="00E62FE2"/>
    <w:rsid w:val="00F04D5F"/>
    <w:rsid w:val="00F85F1F"/>
    <w:rsid w:val="00FD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0AEB81"/>
  <w15:docId w15:val="{D9339AFC-0457-4BB3-8CE5-E27DB00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i/>
      <w:iCs/>
      <w:sz w:val="18"/>
      <w:szCs w:val="18"/>
    </w:rPr>
  </w:style>
  <w:style w:type="paragraph" w:styleId="Titre">
    <w:name w:val="Title"/>
    <w:basedOn w:val="Normal"/>
    <w:uiPriority w:val="10"/>
    <w:qFormat/>
    <w:pPr>
      <w:spacing w:before="100"/>
      <w:ind w:left="336"/>
    </w:p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25"/>
      <w:ind w:left="110"/>
    </w:pPr>
  </w:style>
  <w:style w:type="table" w:styleId="Grilledetableauclaire">
    <w:name w:val="Grid Table Light"/>
    <w:basedOn w:val="TableauNormal"/>
    <w:uiPriority w:val="40"/>
    <w:rsid w:val="00285F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285F38"/>
    <w:pPr>
      <w:tabs>
        <w:tab w:val="center" w:pos="4536"/>
        <w:tab w:val="right" w:pos="9072"/>
      </w:tabs>
    </w:pPr>
  </w:style>
  <w:style w:type="character" w:customStyle="1" w:styleId="En-tteCar">
    <w:name w:val="En-tête Car"/>
    <w:basedOn w:val="Policepardfaut"/>
    <w:link w:val="En-tte"/>
    <w:uiPriority w:val="99"/>
    <w:rsid w:val="00285F38"/>
    <w:rPr>
      <w:rFonts w:ascii="Calibri" w:eastAsia="Calibri" w:hAnsi="Calibri" w:cs="Calibri"/>
      <w:lang w:val="fr-FR"/>
    </w:rPr>
  </w:style>
  <w:style w:type="paragraph" w:styleId="Pieddepage">
    <w:name w:val="footer"/>
    <w:basedOn w:val="Normal"/>
    <w:link w:val="PieddepageCar"/>
    <w:uiPriority w:val="99"/>
    <w:unhideWhenUsed/>
    <w:rsid w:val="00285F38"/>
    <w:pPr>
      <w:tabs>
        <w:tab w:val="center" w:pos="4536"/>
        <w:tab w:val="right" w:pos="9072"/>
      </w:tabs>
    </w:pPr>
  </w:style>
  <w:style w:type="character" w:customStyle="1" w:styleId="PieddepageCar">
    <w:name w:val="Pied de page Car"/>
    <w:basedOn w:val="Policepardfaut"/>
    <w:link w:val="Pieddepage"/>
    <w:uiPriority w:val="99"/>
    <w:rsid w:val="00285F38"/>
    <w:rPr>
      <w:rFonts w:ascii="Calibri" w:eastAsia="Calibri" w:hAnsi="Calibri" w:cs="Calibri"/>
      <w:lang w:val="fr-FR"/>
    </w:rPr>
  </w:style>
  <w:style w:type="table" w:styleId="Grilledutableau">
    <w:name w:val="Table Grid"/>
    <w:basedOn w:val="TableauNormal"/>
    <w:uiPriority w:val="39"/>
    <w:rsid w:val="00FD7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A4163"/>
    <w:rPr>
      <w:color w:val="0000FF" w:themeColor="hyperlink"/>
      <w:u w:val="single"/>
    </w:rPr>
  </w:style>
  <w:style w:type="character" w:styleId="Mentionnonrsolue">
    <w:name w:val="Unresolved Mention"/>
    <w:basedOn w:val="Policepardfaut"/>
    <w:uiPriority w:val="99"/>
    <w:semiHidden/>
    <w:unhideWhenUsed/>
    <w:rsid w:val="00CA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68617">
      <w:bodyDiv w:val="1"/>
      <w:marLeft w:val="0"/>
      <w:marRight w:val="0"/>
      <w:marTop w:val="0"/>
      <w:marBottom w:val="0"/>
      <w:divBdr>
        <w:top w:val="none" w:sz="0" w:space="0" w:color="auto"/>
        <w:left w:val="none" w:sz="0" w:space="0" w:color="auto"/>
        <w:bottom w:val="none" w:sz="0" w:space="0" w:color="auto"/>
        <w:right w:val="none" w:sz="0" w:space="0" w:color="auto"/>
      </w:divBdr>
    </w:div>
    <w:div w:id="1279333207">
      <w:bodyDiv w:val="1"/>
      <w:marLeft w:val="0"/>
      <w:marRight w:val="0"/>
      <w:marTop w:val="0"/>
      <w:marBottom w:val="0"/>
      <w:divBdr>
        <w:top w:val="none" w:sz="0" w:space="0" w:color="auto"/>
        <w:left w:val="none" w:sz="0" w:space="0" w:color="auto"/>
        <w:bottom w:val="none" w:sz="0" w:space="0" w:color="auto"/>
        <w:right w:val="none" w:sz="0" w:space="0" w:color="auto"/>
      </w:divBdr>
    </w:div>
    <w:div w:id="172748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excellola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lloasso.com/associations/excello/boutiques/des-outils-pour-excellorer" TargetMode="External"/><Relationship Id="rId5" Type="http://schemas.openxmlformats.org/officeDocument/2006/relationships/footnotes" Target="footnotes.xml"/><Relationship Id="rId10" Type="http://schemas.openxmlformats.org/officeDocument/2006/relationships/hyperlink" Target="https://www.helloasso.com/associations/excello/boutiques/des-outils-pour-excellorer" TargetMode="External"/><Relationship Id="rId4" Type="http://schemas.openxmlformats.org/officeDocument/2006/relationships/webSettings" Target="webSettings.xml"/><Relationship Id="rId9" Type="http://schemas.openxmlformats.org/officeDocument/2006/relationships/hyperlink" Target="https://excellolab.org/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2AF9-9695-402E-8A66-75FB3BA4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CDF</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THORAVAL</cp:lastModifiedBy>
  <cp:revision>41</cp:revision>
  <dcterms:created xsi:type="dcterms:W3CDTF">2024-05-23T12:20:00Z</dcterms:created>
  <dcterms:modified xsi:type="dcterms:W3CDTF">2024-06-20T07:30:00Z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2024-05-23T00:00:00Z</vt:filetime>
  </property>
</Properties>
</file>